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49" w:rsidRDefault="00AB5D49" w:rsidP="00AB5D49">
      <w:pPr>
        <w:spacing w:line="348" w:lineRule="auto"/>
        <w:ind w:firstLine="709"/>
        <w:jc w:val="both"/>
        <w:rPr>
          <w:rFonts w:cs="Calibri"/>
          <w:sz w:val="28"/>
          <w:szCs w:val="28"/>
        </w:rPr>
      </w:pPr>
      <w:r w:rsidRPr="00D65A99">
        <w:rPr>
          <w:rFonts w:cs="Calibri"/>
          <w:sz w:val="28"/>
          <w:szCs w:val="28"/>
        </w:rPr>
        <w:t xml:space="preserve">В Воронежской области достаточно развита охота с использованием собак охотничьих пород. В соответствии с пунктом 55.2 Правил охоты, утвержденных Приказом Минприроды России от 16 ноября 2010 г. № 512 (в редакции Приказов Минприроды России от 10.04.2012,  № 98; от 05.09.2012, № 262; от 08.11.2012, № 373; от 10.12.2013, № 581; от 04.09.2014, № 383; от 29.09.2014, № 420; </w:t>
      </w:r>
      <w:r w:rsidRPr="00ED2DDB">
        <w:rPr>
          <w:rFonts w:cs="Calibri"/>
          <w:sz w:val="28"/>
          <w:szCs w:val="28"/>
        </w:rPr>
        <w:t>от 06.08.2015, № 348</w:t>
      </w:r>
      <w:r w:rsidRPr="00D65A99">
        <w:rPr>
          <w:rFonts w:cs="Calibri"/>
          <w:sz w:val="28"/>
          <w:szCs w:val="28"/>
        </w:rPr>
        <w:t xml:space="preserve">), запрещается нахождение в охотничьих угодьях вне сроков охоты, предусмотренных настоящими Правилами, с собаками, не находящимися на привязи, за исключением нахождения с такими собаками в зонах нагонки и натаски собак охотничьих пород, которые определены в документах территориального </w:t>
      </w:r>
      <w:proofErr w:type="spellStart"/>
      <w:r w:rsidRPr="00D65A99">
        <w:rPr>
          <w:rFonts w:cs="Calibri"/>
          <w:sz w:val="28"/>
          <w:szCs w:val="28"/>
        </w:rPr>
        <w:t>охотустройства</w:t>
      </w:r>
      <w:proofErr w:type="spellEnd"/>
      <w:r w:rsidRPr="00D65A99">
        <w:rPr>
          <w:rFonts w:cs="Calibri"/>
          <w:sz w:val="28"/>
          <w:szCs w:val="28"/>
        </w:rPr>
        <w:t xml:space="preserve"> и (или) внутрихозяйственного </w:t>
      </w:r>
      <w:proofErr w:type="spellStart"/>
      <w:r w:rsidRPr="00D65A99">
        <w:rPr>
          <w:rFonts w:cs="Calibri"/>
          <w:sz w:val="28"/>
          <w:szCs w:val="28"/>
        </w:rPr>
        <w:t>охотустройства</w:t>
      </w:r>
      <w:proofErr w:type="spellEnd"/>
      <w:r w:rsidRPr="00D65A99">
        <w:rPr>
          <w:rFonts w:cs="Calibri"/>
          <w:sz w:val="28"/>
          <w:szCs w:val="28"/>
        </w:rPr>
        <w:t xml:space="preserve"> и на территории которых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установлен запрет охоты в соответствии с законодательством Российской Федерации, за исключением осуществления охоты в целях регулирования численности охотничьих ресурсов, охоты в целях осуществления научно-исследовательской деятельности, образовательной деятельности.</w:t>
      </w:r>
    </w:p>
    <w:p w:rsidR="00AA2BA5" w:rsidRDefault="00AA2BA5" w:rsidP="00AB5D49">
      <w:pPr>
        <w:spacing w:line="348" w:lineRule="auto"/>
        <w:ind w:firstLine="709"/>
        <w:jc w:val="both"/>
        <w:rPr>
          <w:rFonts w:cs="Calibri"/>
          <w:sz w:val="28"/>
          <w:szCs w:val="28"/>
        </w:rPr>
      </w:pPr>
    </w:p>
    <w:p w:rsidR="00AB5D49" w:rsidRPr="00AB5D49" w:rsidRDefault="00AB5D49" w:rsidP="00AB5D49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  <w:r w:rsidRPr="00AB5D49">
        <w:rPr>
          <w:rFonts w:cs="Calibri"/>
          <w:b/>
          <w:sz w:val="28"/>
          <w:szCs w:val="28"/>
        </w:rPr>
        <w:t>Охотхозяйство «ВЕРХНЕМАМОНСКОЕ»</w:t>
      </w:r>
    </w:p>
    <w:p w:rsidR="00AB5D49" w:rsidRDefault="00AB5D49" w:rsidP="00AB5D49">
      <w:pPr>
        <w:spacing w:line="348" w:lineRule="auto"/>
        <w:ind w:firstLine="709"/>
        <w:jc w:val="both"/>
        <w:rPr>
          <w:rFonts w:cs="Calibri"/>
          <w:sz w:val="28"/>
          <w:szCs w:val="28"/>
        </w:rPr>
      </w:pPr>
      <w:r w:rsidRPr="00D65A99">
        <w:rPr>
          <w:rFonts w:cs="Calibri"/>
          <w:sz w:val="28"/>
          <w:szCs w:val="28"/>
        </w:rPr>
        <w:t xml:space="preserve">С целью развития охотничьего собаководства, повышения культуры охоты и охотничьей этики, а </w:t>
      </w:r>
      <w:proofErr w:type="gramStart"/>
      <w:r w:rsidRPr="00D65A99">
        <w:rPr>
          <w:rFonts w:cs="Calibri"/>
          <w:sz w:val="28"/>
          <w:szCs w:val="28"/>
        </w:rPr>
        <w:t>так же</w:t>
      </w:r>
      <w:proofErr w:type="gramEnd"/>
      <w:r w:rsidRPr="00D65A99">
        <w:rPr>
          <w:rFonts w:cs="Calibri"/>
          <w:sz w:val="28"/>
          <w:szCs w:val="28"/>
        </w:rPr>
        <w:t xml:space="preserve"> усиления охраны охотничьих ресурсов, </w:t>
      </w:r>
      <w:r w:rsidRPr="00540A84">
        <w:rPr>
          <w:rFonts w:cs="Calibri"/>
          <w:sz w:val="28"/>
          <w:szCs w:val="28"/>
        </w:rPr>
        <w:t xml:space="preserve">на территории охотничьего угодья </w:t>
      </w:r>
      <w:r w:rsidRPr="00540A84">
        <w:rPr>
          <w:sz w:val="28"/>
          <w:szCs w:val="28"/>
        </w:rPr>
        <w:t>“</w:t>
      </w:r>
      <w:proofErr w:type="spellStart"/>
      <w:r w:rsidRPr="00540A84">
        <w:rPr>
          <w:sz w:val="28"/>
          <w:szCs w:val="28"/>
        </w:rPr>
        <w:t>Верхнемамонское</w:t>
      </w:r>
      <w:proofErr w:type="spellEnd"/>
      <w:r w:rsidRPr="00540A84">
        <w:rPr>
          <w:sz w:val="28"/>
          <w:szCs w:val="28"/>
        </w:rPr>
        <w:t>” ВРОООиР</w:t>
      </w:r>
      <w:r w:rsidRPr="00540A84">
        <w:rPr>
          <w:rFonts w:cs="Calibri"/>
          <w:sz w:val="28"/>
          <w:szCs w:val="28"/>
        </w:rPr>
        <w:t xml:space="preserve"> планируется</w:t>
      </w:r>
      <w:r w:rsidRPr="000D7454">
        <w:rPr>
          <w:rFonts w:cs="Calibri"/>
          <w:sz w:val="28"/>
          <w:szCs w:val="28"/>
        </w:rPr>
        <w:t xml:space="preserve"> вы</w:t>
      </w:r>
      <w:r>
        <w:rPr>
          <w:rFonts w:cs="Calibri"/>
          <w:sz w:val="28"/>
          <w:szCs w:val="28"/>
        </w:rPr>
        <w:t>деление</w:t>
      </w:r>
      <w:r w:rsidRPr="0024404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двух </w:t>
      </w:r>
      <w:r w:rsidRPr="0024404E">
        <w:rPr>
          <w:rFonts w:cs="Calibri"/>
          <w:sz w:val="28"/>
          <w:szCs w:val="28"/>
        </w:rPr>
        <w:t>зон</w:t>
      </w:r>
      <w:r w:rsidRPr="00D65A99">
        <w:rPr>
          <w:rFonts w:cs="Calibri"/>
          <w:sz w:val="28"/>
          <w:szCs w:val="28"/>
        </w:rPr>
        <w:t xml:space="preserve"> нагонки и натаски собак охотничьих пород</w:t>
      </w:r>
      <w:r>
        <w:rPr>
          <w:rFonts w:cs="Calibri"/>
          <w:sz w:val="28"/>
          <w:szCs w:val="28"/>
        </w:rPr>
        <w:t>.</w:t>
      </w:r>
    </w:p>
    <w:p w:rsidR="00AB5D49" w:rsidRPr="00BE46AD" w:rsidRDefault="00AB5D49" w:rsidP="00AB5D49">
      <w:pPr>
        <w:pStyle w:val="2"/>
        <w:ind w:firstLine="709"/>
        <w:rPr>
          <w:szCs w:val="28"/>
        </w:rPr>
      </w:pPr>
      <w:r w:rsidRPr="00BE46AD">
        <w:rPr>
          <w:szCs w:val="28"/>
        </w:rPr>
        <w:t>Охотничий участок “</w:t>
      </w:r>
      <w:proofErr w:type="spellStart"/>
      <w:r>
        <w:rPr>
          <w:szCs w:val="28"/>
        </w:rPr>
        <w:t>Верхнемамон</w:t>
      </w:r>
      <w:r w:rsidRPr="00BE46AD">
        <w:rPr>
          <w:szCs w:val="28"/>
        </w:rPr>
        <w:t>ский</w:t>
      </w:r>
      <w:proofErr w:type="spellEnd"/>
      <w:r w:rsidRPr="00BE46AD">
        <w:rPr>
          <w:szCs w:val="28"/>
        </w:rPr>
        <w:t>”, зона нагонки и натаски собак охотничьих пород.</w:t>
      </w:r>
    </w:p>
    <w:p w:rsidR="00AB5D49" w:rsidRDefault="00AB5D49" w:rsidP="00AB5D49">
      <w:pPr>
        <w:pStyle w:val="2"/>
        <w:ind w:firstLine="709"/>
        <w:rPr>
          <w:szCs w:val="28"/>
        </w:rPr>
      </w:pPr>
      <w:r>
        <w:rPr>
          <w:szCs w:val="28"/>
        </w:rPr>
        <w:t>Северная – от точки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11</w:t>
      </w:r>
      <w:r w:rsidRPr="00D31BCA">
        <w:rPr>
          <w:szCs w:val="28"/>
        </w:rPr>
        <w:t xml:space="preserve">' </w:t>
      </w:r>
      <w:r>
        <w:rPr>
          <w:szCs w:val="28"/>
        </w:rPr>
        <w:t>00</w:t>
      </w:r>
      <w:r w:rsidRPr="00D31BCA">
        <w:rPr>
          <w:szCs w:val="28"/>
        </w:rPr>
        <w:t>.</w:t>
      </w:r>
      <w:r>
        <w:rPr>
          <w:szCs w:val="28"/>
        </w:rPr>
        <w:t>94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14</w:t>
      </w:r>
      <w:r w:rsidRPr="00D31BCA">
        <w:rPr>
          <w:szCs w:val="28"/>
        </w:rPr>
        <w:t xml:space="preserve">' </w:t>
      </w:r>
      <w:r>
        <w:rPr>
          <w:szCs w:val="28"/>
        </w:rPr>
        <w:t>17</w:t>
      </w:r>
      <w:r w:rsidRPr="00D31BCA">
        <w:rPr>
          <w:szCs w:val="28"/>
        </w:rPr>
        <w:t>.</w:t>
      </w:r>
      <w:r>
        <w:rPr>
          <w:szCs w:val="28"/>
        </w:rPr>
        <w:t>42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 xml:space="preserve"> на пересечения грунтовых (полевых) автомобильных дорог по грунтовой (полевой) автомобильной дороге в восточном направлении через точки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11</w:t>
      </w:r>
      <w:r w:rsidRPr="00D31BCA">
        <w:rPr>
          <w:szCs w:val="28"/>
        </w:rPr>
        <w:t xml:space="preserve">' </w:t>
      </w:r>
      <w:r>
        <w:rPr>
          <w:szCs w:val="28"/>
        </w:rPr>
        <w:t>00</w:t>
      </w:r>
      <w:r w:rsidRPr="00D31BCA">
        <w:rPr>
          <w:szCs w:val="28"/>
        </w:rPr>
        <w:t>.</w:t>
      </w:r>
      <w:r>
        <w:rPr>
          <w:szCs w:val="28"/>
        </w:rPr>
        <w:t>48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14</w:t>
      </w:r>
      <w:r w:rsidRPr="00D31BCA">
        <w:rPr>
          <w:szCs w:val="28"/>
        </w:rPr>
        <w:t xml:space="preserve">' </w:t>
      </w:r>
      <w:r>
        <w:rPr>
          <w:szCs w:val="28"/>
        </w:rPr>
        <w:t>32</w:t>
      </w:r>
      <w:r w:rsidRPr="00D31BCA">
        <w:rPr>
          <w:szCs w:val="28"/>
        </w:rPr>
        <w:t>.</w:t>
      </w:r>
      <w:r>
        <w:rPr>
          <w:szCs w:val="28"/>
        </w:rPr>
        <w:t>03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10</w:t>
      </w:r>
      <w:r w:rsidRPr="00D31BCA">
        <w:rPr>
          <w:szCs w:val="28"/>
        </w:rPr>
        <w:t xml:space="preserve">' </w:t>
      </w:r>
      <w:r>
        <w:rPr>
          <w:szCs w:val="28"/>
        </w:rPr>
        <w:t>50</w:t>
      </w:r>
      <w:r w:rsidRPr="00D31BCA">
        <w:rPr>
          <w:szCs w:val="28"/>
        </w:rPr>
        <w:t>.</w:t>
      </w:r>
      <w:r>
        <w:rPr>
          <w:szCs w:val="28"/>
        </w:rPr>
        <w:t>74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14</w:t>
      </w:r>
      <w:r w:rsidRPr="00D31BCA">
        <w:rPr>
          <w:szCs w:val="28"/>
        </w:rPr>
        <w:t xml:space="preserve">' </w:t>
      </w:r>
      <w:r>
        <w:rPr>
          <w:szCs w:val="28"/>
        </w:rPr>
        <w:t>28</w:t>
      </w:r>
      <w:r w:rsidRPr="00D31BCA">
        <w:rPr>
          <w:szCs w:val="28"/>
        </w:rPr>
        <w:t>.</w:t>
      </w:r>
      <w:r>
        <w:rPr>
          <w:szCs w:val="28"/>
        </w:rPr>
        <w:t>57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10</w:t>
      </w:r>
      <w:r w:rsidRPr="00D31BCA">
        <w:rPr>
          <w:szCs w:val="28"/>
        </w:rPr>
        <w:t xml:space="preserve">' </w:t>
      </w:r>
      <w:r>
        <w:rPr>
          <w:szCs w:val="28"/>
        </w:rPr>
        <w:t>50</w:t>
      </w:r>
      <w:r w:rsidRPr="00D31BCA">
        <w:rPr>
          <w:szCs w:val="28"/>
        </w:rPr>
        <w:t>.</w:t>
      </w:r>
      <w:r>
        <w:rPr>
          <w:szCs w:val="28"/>
        </w:rPr>
        <w:t>78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14</w:t>
      </w:r>
      <w:r w:rsidRPr="00D31BCA">
        <w:rPr>
          <w:szCs w:val="28"/>
        </w:rPr>
        <w:t xml:space="preserve">' </w:t>
      </w:r>
      <w:r>
        <w:rPr>
          <w:szCs w:val="28"/>
        </w:rPr>
        <w:t>57</w:t>
      </w:r>
      <w:r w:rsidRPr="00D31BCA">
        <w:rPr>
          <w:szCs w:val="28"/>
        </w:rPr>
        <w:t>.</w:t>
      </w:r>
      <w:r>
        <w:rPr>
          <w:szCs w:val="28"/>
        </w:rPr>
        <w:t>60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10</w:t>
      </w:r>
      <w:r w:rsidRPr="00D31BCA">
        <w:rPr>
          <w:szCs w:val="28"/>
        </w:rPr>
        <w:t xml:space="preserve">' </w:t>
      </w:r>
      <w:r>
        <w:rPr>
          <w:szCs w:val="28"/>
        </w:rPr>
        <w:t>53</w:t>
      </w:r>
      <w:r w:rsidRPr="00D31BCA">
        <w:rPr>
          <w:szCs w:val="28"/>
        </w:rPr>
        <w:t>.</w:t>
      </w:r>
      <w:r>
        <w:rPr>
          <w:szCs w:val="28"/>
        </w:rPr>
        <w:t>65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15</w:t>
      </w:r>
      <w:r w:rsidRPr="00D31BCA">
        <w:rPr>
          <w:szCs w:val="28"/>
        </w:rPr>
        <w:t xml:space="preserve">' </w:t>
      </w:r>
      <w:r>
        <w:rPr>
          <w:szCs w:val="28"/>
        </w:rPr>
        <w:t>20</w:t>
      </w:r>
      <w:r w:rsidRPr="00D31BCA">
        <w:rPr>
          <w:szCs w:val="28"/>
        </w:rPr>
        <w:t>.</w:t>
      </w:r>
      <w:r>
        <w:rPr>
          <w:szCs w:val="28"/>
        </w:rPr>
        <w:t>72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 xml:space="preserve">, </w:t>
      </w:r>
      <w:r>
        <w:rPr>
          <w:szCs w:val="28"/>
        </w:rPr>
        <w:lastRenderedPageBreak/>
        <w:t>50</w:t>
      </w:r>
      <w:r w:rsidRPr="00D31BCA">
        <w:rPr>
          <w:szCs w:val="28"/>
        </w:rPr>
        <w:t xml:space="preserve">º </w:t>
      </w:r>
      <w:r>
        <w:rPr>
          <w:szCs w:val="28"/>
        </w:rPr>
        <w:t>11</w:t>
      </w:r>
      <w:r w:rsidRPr="00D31BCA">
        <w:rPr>
          <w:szCs w:val="28"/>
        </w:rPr>
        <w:t xml:space="preserve">' </w:t>
      </w:r>
      <w:r>
        <w:rPr>
          <w:szCs w:val="28"/>
        </w:rPr>
        <w:t>02</w:t>
      </w:r>
      <w:r w:rsidRPr="00D31BCA">
        <w:rPr>
          <w:szCs w:val="28"/>
        </w:rPr>
        <w:t>.</w:t>
      </w:r>
      <w:r>
        <w:rPr>
          <w:szCs w:val="28"/>
        </w:rPr>
        <w:t>70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16</w:t>
      </w:r>
      <w:r w:rsidRPr="00D31BCA">
        <w:rPr>
          <w:szCs w:val="28"/>
        </w:rPr>
        <w:t xml:space="preserve">' </w:t>
      </w:r>
      <w:r>
        <w:rPr>
          <w:szCs w:val="28"/>
        </w:rPr>
        <w:t>42</w:t>
      </w:r>
      <w:r w:rsidRPr="00D31BCA">
        <w:rPr>
          <w:szCs w:val="28"/>
        </w:rPr>
        <w:t>.</w:t>
      </w:r>
      <w:r>
        <w:rPr>
          <w:szCs w:val="28"/>
        </w:rPr>
        <w:t>09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10</w:t>
      </w:r>
      <w:r w:rsidRPr="00D31BCA">
        <w:rPr>
          <w:szCs w:val="28"/>
        </w:rPr>
        <w:t xml:space="preserve">' </w:t>
      </w:r>
      <w:r>
        <w:rPr>
          <w:szCs w:val="28"/>
        </w:rPr>
        <w:t>44</w:t>
      </w:r>
      <w:r w:rsidRPr="00D31BCA">
        <w:rPr>
          <w:szCs w:val="28"/>
        </w:rPr>
        <w:t>.</w:t>
      </w:r>
      <w:r>
        <w:rPr>
          <w:szCs w:val="28"/>
        </w:rPr>
        <w:t>78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16</w:t>
      </w:r>
      <w:r w:rsidRPr="00D31BCA">
        <w:rPr>
          <w:szCs w:val="28"/>
        </w:rPr>
        <w:t xml:space="preserve">' </w:t>
      </w:r>
      <w:r>
        <w:rPr>
          <w:szCs w:val="28"/>
        </w:rPr>
        <w:t>47</w:t>
      </w:r>
      <w:r w:rsidRPr="00D31BCA">
        <w:rPr>
          <w:szCs w:val="28"/>
        </w:rPr>
        <w:t>.</w:t>
      </w:r>
      <w:r>
        <w:rPr>
          <w:szCs w:val="28"/>
        </w:rPr>
        <w:t>82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10</w:t>
      </w:r>
      <w:r w:rsidRPr="00D31BCA">
        <w:rPr>
          <w:szCs w:val="28"/>
        </w:rPr>
        <w:t xml:space="preserve">' </w:t>
      </w:r>
      <w:r>
        <w:rPr>
          <w:szCs w:val="28"/>
        </w:rPr>
        <w:t>52</w:t>
      </w:r>
      <w:r w:rsidRPr="00D31BCA">
        <w:rPr>
          <w:szCs w:val="28"/>
        </w:rPr>
        <w:t>.</w:t>
      </w:r>
      <w:r>
        <w:rPr>
          <w:szCs w:val="28"/>
        </w:rPr>
        <w:t>06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17</w:t>
      </w:r>
      <w:r w:rsidRPr="00D31BCA">
        <w:rPr>
          <w:szCs w:val="28"/>
        </w:rPr>
        <w:t xml:space="preserve">' </w:t>
      </w:r>
      <w:r>
        <w:rPr>
          <w:szCs w:val="28"/>
        </w:rPr>
        <w:t>36</w:t>
      </w:r>
      <w:r w:rsidRPr="00D31BCA">
        <w:rPr>
          <w:szCs w:val="28"/>
        </w:rPr>
        <w:t>.</w:t>
      </w:r>
      <w:r>
        <w:rPr>
          <w:szCs w:val="28"/>
        </w:rPr>
        <w:t>82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до пересечения с высоковольтной линией электропередачи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10</w:t>
      </w:r>
      <w:r w:rsidRPr="00D31BCA">
        <w:rPr>
          <w:szCs w:val="28"/>
        </w:rPr>
        <w:t xml:space="preserve">' </w:t>
      </w:r>
      <w:r>
        <w:rPr>
          <w:szCs w:val="28"/>
        </w:rPr>
        <w:t>34</w:t>
      </w:r>
      <w:r w:rsidRPr="00D31BCA">
        <w:rPr>
          <w:szCs w:val="28"/>
        </w:rPr>
        <w:t>.</w:t>
      </w:r>
      <w:r>
        <w:rPr>
          <w:szCs w:val="28"/>
        </w:rPr>
        <w:t>35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17</w:t>
      </w:r>
      <w:r w:rsidRPr="00D31BCA">
        <w:rPr>
          <w:szCs w:val="28"/>
        </w:rPr>
        <w:t xml:space="preserve">' </w:t>
      </w:r>
      <w:r>
        <w:rPr>
          <w:szCs w:val="28"/>
        </w:rPr>
        <w:t>45</w:t>
      </w:r>
      <w:r w:rsidRPr="00D31BCA">
        <w:rPr>
          <w:szCs w:val="28"/>
        </w:rPr>
        <w:t>.</w:t>
      </w:r>
      <w:r>
        <w:rPr>
          <w:szCs w:val="28"/>
        </w:rPr>
        <w:t>19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);</w:t>
      </w:r>
    </w:p>
    <w:p w:rsidR="00AB5D49" w:rsidRDefault="00AB5D49" w:rsidP="00AB5D49">
      <w:pPr>
        <w:pStyle w:val="2"/>
        <w:ind w:firstLine="709"/>
        <w:rPr>
          <w:szCs w:val="28"/>
        </w:rPr>
      </w:pPr>
      <w:r>
        <w:rPr>
          <w:szCs w:val="28"/>
        </w:rPr>
        <w:t>Восточная – от места пересечения грунтовой (полевой) автомобильной дороги с высоковольтной линией электропередачи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10</w:t>
      </w:r>
      <w:r w:rsidRPr="00D31BCA">
        <w:rPr>
          <w:szCs w:val="28"/>
        </w:rPr>
        <w:t xml:space="preserve">' </w:t>
      </w:r>
      <w:r>
        <w:rPr>
          <w:szCs w:val="28"/>
        </w:rPr>
        <w:t>34</w:t>
      </w:r>
      <w:r w:rsidRPr="00D31BCA">
        <w:rPr>
          <w:szCs w:val="28"/>
        </w:rPr>
        <w:t>.</w:t>
      </w:r>
      <w:r>
        <w:rPr>
          <w:szCs w:val="28"/>
        </w:rPr>
        <w:t>35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17</w:t>
      </w:r>
      <w:r w:rsidRPr="00D31BCA">
        <w:rPr>
          <w:szCs w:val="28"/>
        </w:rPr>
        <w:t xml:space="preserve">' </w:t>
      </w:r>
      <w:r>
        <w:rPr>
          <w:szCs w:val="28"/>
        </w:rPr>
        <w:t>45</w:t>
      </w:r>
      <w:r w:rsidRPr="00D31BCA">
        <w:rPr>
          <w:szCs w:val="28"/>
        </w:rPr>
        <w:t>.</w:t>
      </w:r>
      <w:r>
        <w:rPr>
          <w:szCs w:val="28"/>
        </w:rPr>
        <w:t>19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) по высоковольтной линии электропередачи в южном направлении до пересечения с грунтовой (полевой) автомобильной дорогой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08</w:t>
      </w:r>
      <w:r w:rsidRPr="00D31BCA">
        <w:rPr>
          <w:szCs w:val="28"/>
        </w:rPr>
        <w:t xml:space="preserve">' </w:t>
      </w:r>
      <w:r>
        <w:rPr>
          <w:szCs w:val="28"/>
        </w:rPr>
        <w:t>05</w:t>
      </w:r>
      <w:r w:rsidRPr="00D31BCA">
        <w:rPr>
          <w:szCs w:val="28"/>
        </w:rPr>
        <w:t>.</w:t>
      </w:r>
      <w:r>
        <w:rPr>
          <w:szCs w:val="28"/>
        </w:rPr>
        <w:t>47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18</w:t>
      </w:r>
      <w:r w:rsidRPr="00D31BCA">
        <w:rPr>
          <w:szCs w:val="28"/>
        </w:rPr>
        <w:t xml:space="preserve">' </w:t>
      </w:r>
      <w:r>
        <w:rPr>
          <w:szCs w:val="28"/>
        </w:rPr>
        <w:t>28</w:t>
      </w:r>
      <w:r w:rsidRPr="00D31BCA">
        <w:rPr>
          <w:szCs w:val="28"/>
        </w:rPr>
        <w:t>.</w:t>
      </w:r>
      <w:r>
        <w:rPr>
          <w:szCs w:val="28"/>
        </w:rPr>
        <w:t>88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);</w:t>
      </w:r>
    </w:p>
    <w:p w:rsidR="00AB5D49" w:rsidRDefault="00AB5D49" w:rsidP="00AB5D49">
      <w:pPr>
        <w:pStyle w:val="2"/>
        <w:ind w:firstLine="709"/>
        <w:rPr>
          <w:szCs w:val="28"/>
        </w:rPr>
      </w:pPr>
      <w:r>
        <w:rPr>
          <w:szCs w:val="28"/>
        </w:rPr>
        <w:t>Южная –</w:t>
      </w:r>
      <w:r w:rsidRPr="004D0664">
        <w:rPr>
          <w:szCs w:val="28"/>
        </w:rPr>
        <w:t xml:space="preserve"> </w:t>
      </w:r>
      <w:r>
        <w:rPr>
          <w:szCs w:val="28"/>
        </w:rPr>
        <w:t>от места пересечения высоковольтной линии электропередачи с грунтовой (полевой) автомобильной дорогой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08</w:t>
      </w:r>
      <w:r w:rsidRPr="00D31BCA">
        <w:rPr>
          <w:szCs w:val="28"/>
        </w:rPr>
        <w:t xml:space="preserve">' </w:t>
      </w:r>
      <w:r>
        <w:rPr>
          <w:szCs w:val="28"/>
        </w:rPr>
        <w:t>05</w:t>
      </w:r>
      <w:r w:rsidRPr="00D31BCA">
        <w:rPr>
          <w:szCs w:val="28"/>
        </w:rPr>
        <w:t>.</w:t>
      </w:r>
      <w:r>
        <w:rPr>
          <w:szCs w:val="28"/>
        </w:rPr>
        <w:t>47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18</w:t>
      </w:r>
      <w:r w:rsidRPr="00D31BCA">
        <w:rPr>
          <w:szCs w:val="28"/>
        </w:rPr>
        <w:t xml:space="preserve">' </w:t>
      </w:r>
      <w:r>
        <w:rPr>
          <w:szCs w:val="28"/>
        </w:rPr>
        <w:t>28</w:t>
      </w:r>
      <w:r w:rsidRPr="00D31BCA">
        <w:rPr>
          <w:szCs w:val="28"/>
        </w:rPr>
        <w:t>.</w:t>
      </w:r>
      <w:r>
        <w:rPr>
          <w:szCs w:val="28"/>
        </w:rPr>
        <w:t>88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) в западном направлении по высоковольтной линии электропередачи до пересечения с грунтовой (лесной) автомобильной дорогой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07</w:t>
      </w:r>
      <w:r w:rsidRPr="00D31BCA">
        <w:rPr>
          <w:szCs w:val="28"/>
        </w:rPr>
        <w:t xml:space="preserve">' </w:t>
      </w:r>
      <w:r>
        <w:rPr>
          <w:szCs w:val="28"/>
        </w:rPr>
        <w:t>30</w:t>
      </w:r>
      <w:r w:rsidRPr="00D31BCA">
        <w:rPr>
          <w:szCs w:val="28"/>
        </w:rPr>
        <w:t>.</w:t>
      </w:r>
      <w:r>
        <w:rPr>
          <w:szCs w:val="28"/>
        </w:rPr>
        <w:t>52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14</w:t>
      </w:r>
      <w:r w:rsidRPr="00D31BCA">
        <w:rPr>
          <w:szCs w:val="28"/>
        </w:rPr>
        <w:t xml:space="preserve">' </w:t>
      </w:r>
      <w:r>
        <w:rPr>
          <w:szCs w:val="28"/>
        </w:rPr>
        <w:t>42</w:t>
      </w:r>
      <w:r w:rsidRPr="00D31BCA">
        <w:rPr>
          <w:szCs w:val="28"/>
        </w:rPr>
        <w:t>.</w:t>
      </w:r>
      <w:r>
        <w:rPr>
          <w:szCs w:val="28"/>
        </w:rPr>
        <w:t>44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 xml:space="preserve">), по грунтовой (лесной) автомобильной дороге на запад вдоль северной границы квартала 92 </w:t>
      </w:r>
      <w:proofErr w:type="spellStart"/>
      <w:r>
        <w:rPr>
          <w:szCs w:val="28"/>
        </w:rPr>
        <w:t>Верхнемамонского</w:t>
      </w:r>
      <w:proofErr w:type="spellEnd"/>
      <w:r>
        <w:rPr>
          <w:szCs w:val="28"/>
        </w:rPr>
        <w:t xml:space="preserve"> участкового лесничества Донского лесничества до поворота грунтовой (лесной) автомобильной дороги на север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07</w:t>
      </w:r>
      <w:r w:rsidRPr="00D31BCA">
        <w:rPr>
          <w:szCs w:val="28"/>
        </w:rPr>
        <w:t xml:space="preserve">' </w:t>
      </w:r>
      <w:r>
        <w:rPr>
          <w:szCs w:val="28"/>
        </w:rPr>
        <w:t>28</w:t>
      </w:r>
      <w:r w:rsidRPr="00D31BCA">
        <w:rPr>
          <w:szCs w:val="28"/>
        </w:rPr>
        <w:t>.</w:t>
      </w:r>
      <w:r>
        <w:rPr>
          <w:szCs w:val="28"/>
        </w:rPr>
        <w:t>35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13</w:t>
      </w:r>
      <w:r w:rsidRPr="00D31BCA">
        <w:rPr>
          <w:szCs w:val="28"/>
        </w:rPr>
        <w:t xml:space="preserve">' </w:t>
      </w:r>
      <w:r>
        <w:rPr>
          <w:szCs w:val="28"/>
        </w:rPr>
        <w:t>41</w:t>
      </w:r>
      <w:r w:rsidRPr="00D31BCA">
        <w:rPr>
          <w:szCs w:val="28"/>
        </w:rPr>
        <w:t>.</w:t>
      </w:r>
      <w:r>
        <w:rPr>
          <w:szCs w:val="28"/>
        </w:rPr>
        <w:t>77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), от поворота грунтовой (лесной) автомобильной дороги по данной дороге на север до опушки леса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07</w:t>
      </w:r>
      <w:r w:rsidRPr="00D31BCA">
        <w:rPr>
          <w:szCs w:val="28"/>
        </w:rPr>
        <w:t xml:space="preserve">' </w:t>
      </w:r>
      <w:r>
        <w:rPr>
          <w:szCs w:val="28"/>
        </w:rPr>
        <w:t>32</w:t>
      </w:r>
      <w:r w:rsidRPr="00D31BCA">
        <w:rPr>
          <w:szCs w:val="28"/>
        </w:rPr>
        <w:t>.</w:t>
      </w:r>
      <w:r>
        <w:rPr>
          <w:szCs w:val="28"/>
        </w:rPr>
        <w:t>95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13</w:t>
      </w:r>
      <w:r w:rsidRPr="00D31BCA">
        <w:rPr>
          <w:szCs w:val="28"/>
        </w:rPr>
        <w:t xml:space="preserve">' </w:t>
      </w:r>
      <w:r>
        <w:rPr>
          <w:szCs w:val="28"/>
        </w:rPr>
        <w:t>40</w:t>
      </w:r>
      <w:r w:rsidRPr="00D31BCA">
        <w:rPr>
          <w:szCs w:val="28"/>
        </w:rPr>
        <w:t>.</w:t>
      </w:r>
      <w:r>
        <w:rPr>
          <w:szCs w:val="28"/>
        </w:rPr>
        <w:t>80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);</w:t>
      </w:r>
    </w:p>
    <w:p w:rsidR="00AB5D49" w:rsidRDefault="00AB5D49" w:rsidP="00AB5D49">
      <w:pPr>
        <w:pStyle w:val="2"/>
        <w:ind w:firstLine="709"/>
        <w:rPr>
          <w:szCs w:val="28"/>
        </w:rPr>
      </w:pPr>
      <w:r>
        <w:rPr>
          <w:szCs w:val="28"/>
        </w:rPr>
        <w:t>Западная – от опушки леса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07</w:t>
      </w:r>
      <w:r w:rsidRPr="00D31BCA">
        <w:rPr>
          <w:szCs w:val="28"/>
        </w:rPr>
        <w:t xml:space="preserve">' </w:t>
      </w:r>
      <w:r>
        <w:rPr>
          <w:szCs w:val="28"/>
        </w:rPr>
        <w:t>32</w:t>
      </w:r>
      <w:r w:rsidRPr="00D31BCA">
        <w:rPr>
          <w:szCs w:val="28"/>
        </w:rPr>
        <w:t>.</w:t>
      </w:r>
      <w:r>
        <w:rPr>
          <w:szCs w:val="28"/>
        </w:rPr>
        <w:t>95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13</w:t>
      </w:r>
      <w:r w:rsidRPr="00D31BCA">
        <w:rPr>
          <w:szCs w:val="28"/>
        </w:rPr>
        <w:t xml:space="preserve">' </w:t>
      </w:r>
      <w:r>
        <w:rPr>
          <w:szCs w:val="28"/>
        </w:rPr>
        <w:t>40</w:t>
      </w:r>
      <w:r w:rsidRPr="00D31BCA">
        <w:rPr>
          <w:szCs w:val="28"/>
        </w:rPr>
        <w:t>.</w:t>
      </w:r>
      <w:r>
        <w:rPr>
          <w:szCs w:val="28"/>
        </w:rPr>
        <w:t>80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) по грунтовой (полевой) автомобильной дороге в северном направлении через точки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07</w:t>
      </w:r>
      <w:r w:rsidRPr="00D31BCA">
        <w:rPr>
          <w:szCs w:val="28"/>
        </w:rPr>
        <w:t xml:space="preserve">' </w:t>
      </w:r>
      <w:r>
        <w:rPr>
          <w:szCs w:val="28"/>
        </w:rPr>
        <w:t>34</w:t>
      </w:r>
      <w:r w:rsidRPr="00D31BCA">
        <w:rPr>
          <w:szCs w:val="28"/>
        </w:rPr>
        <w:t>.</w:t>
      </w:r>
      <w:r>
        <w:rPr>
          <w:szCs w:val="28"/>
        </w:rPr>
        <w:t>51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13</w:t>
      </w:r>
      <w:r w:rsidRPr="00D31BCA">
        <w:rPr>
          <w:szCs w:val="28"/>
        </w:rPr>
        <w:t xml:space="preserve">' </w:t>
      </w:r>
      <w:r>
        <w:rPr>
          <w:szCs w:val="28"/>
        </w:rPr>
        <w:t>41</w:t>
      </w:r>
      <w:r w:rsidRPr="00D31BCA">
        <w:rPr>
          <w:szCs w:val="28"/>
        </w:rPr>
        <w:t>.</w:t>
      </w:r>
      <w:r>
        <w:rPr>
          <w:szCs w:val="28"/>
        </w:rPr>
        <w:t>37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08</w:t>
      </w:r>
      <w:r w:rsidRPr="00D31BCA">
        <w:rPr>
          <w:szCs w:val="28"/>
        </w:rPr>
        <w:t xml:space="preserve">' </w:t>
      </w:r>
      <w:r>
        <w:rPr>
          <w:szCs w:val="28"/>
        </w:rPr>
        <w:t>03</w:t>
      </w:r>
      <w:r w:rsidRPr="00D31BCA">
        <w:rPr>
          <w:szCs w:val="28"/>
        </w:rPr>
        <w:t>.</w:t>
      </w:r>
      <w:r>
        <w:rPr>
          <w:szCs w:val="28"/>
        </w:rPr>
        <w:t>61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14</w:t>
      </w:r>
      <w:r w:rsidRPr="00D31BCA">
        <w:rPr>
          <w:szCs w:val="28"/>
        </w:rPr>
        <w:t xml:space="preserve">' </w:t>
      </w:r>
      <w:r>
        <w:rPr>
          <w:szCs w:val="28"/>
        </w:rPr>
        <w:t>05</w:t>
      </w:r>
      <w:r w:rsidRPr="00D31BCA">
        <w:rPr>
          <w:szCs w:val="28"/>
        </w:rPr>
        <w:t>.</w:t>
      </w:r>
      <w:r>
        <w:rPr>
          <w:szCs w:val="28"/>
        </w:rPr>
        <w:t>75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08</w:t>
      </w:r>
      <w:r w:rsidRPr="00D31BCA">
        <w:rPr>
          <w:szCs w:val="28"/>
        </w:rPr>
        <w:t xml:space="preserve">' </w:t>
      </w:r>
      <w:r>
        <w:rPr>
          <w:szCs w:val="28"/>
        </w:rPr>
        <w:t>43</w:t>
      </w:r>
      <w:r w:rsidRPr="00D31BCA">
        <w:rPr>
          <w:szCs w:val="28"/>
        </w:rPr>
        <w:t>.</w:t>
      </w:r>
      <w:r>
        <w:rPr>
          <w:szCs w:val="28"/>
        </w:rPr>
        <w:t>50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14</w:t>
      </w:r>
      <w:r w:rsidRPr="00D31BCA">
        <w:rPr>
          <w:szCs w:val="28"/>
        </w:rPr>
        <w:t xml:space="preserve">' </w:t>
      </w:r>
      <w:r>
        <w:rPr>
          <w:szCs w:val="28"/>
        </w:rPr>
        <w:t>10</w:t>
      </w:r>
      <w:r w:rsidRPr="00D31BCA">
        <w:rPr>
          <w:szCs w:val="28"/>
        </w:rPr>
        <w:t>.</w:t>
      </w:r>
      <w:r>
        <w:rPr>
          <w:szCs w:val="28"/>
        </w:rPr>
        <w:t>16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09</w:t>
      </w:r>
      <w:r w:rsidRPr="00D31BCA">
        <w:rPr>
          <w:szCs w:val="28"/>
        </w:rPr>
        <w:t xml:space="preserve">' </w:t>
      </w:r>
      <w:r>
        <w:rPr>
          <w:szCs w:val="28"/>
        </w:rPr>
        <w:t>06</w:t>
      </w:r>
      <w:r w:rsidRPr="00D31BCA">
        <w:rPr>
          <w:szCs w:val="28"/>
        </w:rPr>
        <w:t>.</w:t>
      </w:r>
      <w:r>
        <w:rPr>
          <w:szCs w:val="28"/>
        </w:rPr>
        <w:t>68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14</w:t>
      </w:r>
      <w:r w:rsidRPr="00D31BCA">
        <w:rPr>
          <w:szCs w:val="28"/>
        </w:rPr>
        <w:t xml:space="preserve">' </w:t>
      </w:r>
      <w:r>
        <w:rPr>
          <w:szCs w:val="28"/>
        </w:rPr>
        <w:t>11</w:t>
      </w:r>
      <w:r w:rsidRPr="00D31BCA">
        <w:rPr>
          <w:szCs w:val="28"/>
        </w:rPr>
        <w:t>.</w:t>
      </w:r>
      <w:r>
        <w:rPr>
          <w:szCs w:val="28"/>
        </w:rPr>
        <w:t>10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09</w:t>
      </w:r>
      <w:r w:rsidRPr="00D31BCA">
        <w:rPr>
          <w:szCs w:val="28"/>
        </w:rPr>
        <w:t xml:space="preserve">' </w:t>
      </w:r>
      <w:r>
        <w:rPr>
          <w:szCs w:val="28"/>
        </w:rPr>
        <w:t>09</w:t>
      </w:r>
      <w:r w:rsidRPr="00D31BCA">
        <w:rPr>
          <w:szCs w:val="28"/>
        </w:rPr>
        <w:t>.</w:t>
      </w:r>
      <w:r>
        <w:rPr>
          <w:szCs w:val="28"/>
        </w:rPr>
        <w:t>69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14</w:t>
      </w:r>
      <w:r w:rsidRPr="00D31BCA">
        <w:rPr>
          <w:szCs w:val="28"/>
        </w:rPr>
        <w:t xml:space="preserve">' </w:t>
      </w:r>
      <w:r>
        <w:rPr>
          <w:szCs w:val="28"/>
        </w:rPr>
        <w:t>03</w:t>
      </w:r>
      <w:r w:rsidRPr="00D31BCA">
        <w:rPr>
          <w:szCs w:val="28"/>
        </w:rPr>
        <w:t>.</w:t>
      </w:r>
      <w:r>
        <w:rPr>
          <w:szCs w:val="28"/>
        </w:rPr>
        <w:t>85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09</w:t>
      </w:r>
      <w:r w:rsidRPr="00D31BCA">
        <w:rPr>
          <w:szCs w:val="28"/>
        </w:rPr>
        <w:t xml:space="preserve">' </w:t>
      </w:r>
      <w:r>
        <w:rPr>
          <w:szCs w:val="28"/>
        </w:rPr>
        <w:t>12</w:t>
      </w:r>
      <w:r w:rsidRPr="00D31BCA">
        <w:rPr>
          <w:szCs w:val="28"/>
        </w:rPr>
        <w:t>.</w:t>
      </w:r>
      <w:r>
        <w:rPr>
          <w:szCs w:val="28"/>
        </w:rPr>
        <w:t>60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13</w:t>
      </w:r>
      <w:r w:rsidRPr="00D31BCA">
        <w:rPr>
          <w:szCs w:val="28"/>
        </w:rPr>
        <w:t xml:space="preserve">' </w:t>
      </w:r>
      <w:r>
        <w:rPr>
          <w:szCs w:val="28"/>
        </w:rPr>
        <w:t>03</w:t>
      </w:r>
      <w:r w:rsidRPr="00D31BCA">
        <w:rPr>
          <w:szCs w:val="28"/>
        </w:rPr>
        <w:t>.</w:t>
      </w:r>
      <w:r>
        <w:rPr>
          <w:szCs w:val="28"/>
        </w:rPr>
        <w:t>07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09</w:t>
      </w:r>
      <w:r w:rsidRPr="00D31BCA">
        <w:rPr>
          <w:szCs w:val="28"/>
        </w:rPr>
        <w:t xml:space="preserve">' </w:t>
      </w:r>
      <w:r>
        <w:rPr>
          <w:szCs w:val="28"/>
        </w:rPr>
        <w:t>58</w:t>
      </w:r>
      <w:r w:rsidRPr="00D31BCA">
        <w:rPr>
          <w:szCs w:val="28"/>
        </w:rPr>
        <w:t>.</w:t>
      </w:r>
      <w:r>
        <w:rPr>
          <w:szCs w:val="28"/>
        </w:rPr>
        <w:t>74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13</w:t>
      </w:r>
      <w:r w:rsidRPr="00D31BCA">
        <w:rPr>
          <w:szCs w:val="28"/>
        </w:rPr>
        <w:t xml:space="preserve">' </w:t>
      </w:r>
      <w:r>
        <w:rPr>
          <w:szCs w:val="28"/>
        </w:rPr>
        <w:t>16</w:t>
      </w:r>
      <w:r w:rsidRPr="00D31BCA">
        <w:rPr>
          <w:szCs w:val="28"/>
        </w:rPr>
        <w:t>.</w:t>
      </w:r>
      <w:r>
        <w:rPr>
          <w:szCs w:val="28"/>
        </w:rPr>
        <w:t>48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10</w:t>
      </w:r>
      <w:r w:rsidRPr="00D31BCA">
        <w:rPr>
          <w:szCs w:val="28"/>
        </w:rPr>
        <w:t xml:space="preserve">' </w:t>
      </w:r>
      <w:r>
        <w:rPr>
          <w:szCs w:val="28"/>
        </w:rPr>
        <w:t>17</w:t>
      </w:r>
      <w:r w:rsidRPr="00D31BCA">
        <w:rPr>
          <w:szCs w:val="28"/>
        </w:rPr>
        <w:t>.</w:t>
      </w:r>
      <w:r>
        <w:rPr>
          <w:szCs w:val="28"/>
        </w:rPr>
        <w:t>02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13</w:t>
      </w:r>
      <w:r w:rsidRPr="00D31BCA">
        <w:rPr>
          <w:szCs w:val="28"/>
        </w:rPr>
        <w:t xml:space="preserve">' </w:t>
      </w:r>
      <w:r>
        <w:rPr>
          <w:szCs w:val="28"/>
        </w:rPr>
        <w:t>33</w:t>
      </w:r>
      <w:r w:rsidRPr="00D31BCA">
        <w:rPr>
          <w:szCs w:val="28"/>
        </w:rPr>
        <w:t>.</w:t>
      </w:r>
      <w:r>
        <w:rPr>
          <w:szCs w:val="28"/>
        </w:rPr>
        <w:t>09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10</w:t>
      </w:r>
      <w:r w:rsidRPr="00D31BCA">
        <w:rPr>
          <w:szCs w:val="28"/>
        </w:rPr>
        <w:t xml:space="preserve">' </w:t>
      </w:r>
      <w:r>
        <w:rPr>
          <w:szCs w:val="28"/>
        </w:rPr>
        <w:t>16</w:t>
      </w:r>
      <w:r w:rsidRPr="00D31BCA">
        <w:rPr>
          <w:szCs w:val="28"/>
        </w:rPr>
        <w:t>.</w:t>
      </w:r>
      <w:r>
        <w:rPr>
          <w:szCs w:val="28"/>
        </w:rPr>
        <w:t>87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13</w:t>
      </w:r>
      <w:r w:rsidRPr="00D31BCA">
        <w:rPr>
          <w:szCs w:val="28"/>
        </w:rPr>
        <w:t xml:space="preserve">' </w:t>
      </w:r>
      <w:r>
        <w:rPr>
          <w:szCs w:val="28"/>
        </w:rPr>
        <w:t>38</w:t>
      </w:r>
      <w:r w:rsidRPr="00D31BCA">
        <w:rPr>
          <w:szCs w:val="28"/>
        </w:rPr>
        <w:t>.</w:t>
      </w:r>
      <w:r>
        <w:rPr>
          <w:szCs w:val="28"/>
        </w:rPr>
        <w:t>81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10</w:t>
      </w:r>
      <w:r w:rsidRPr="00D31BCA">
        <w:rPr>
          <w:szCs w:val="28"/>
        </w:rPr>
        <w:t xml:space="preserve">' </w:t>
      </w:r>
      <w:r>
        <w:rPr>
          <w:szCs w:val="28"/>
        </w:rPr>
        <w:t>38</w:t>
      </w:r>
      <w:r w:rsidRPr="00D31BCA">
        <w:rPr>
          <w:szCs w:val="28"/>
        </w:rPr>
        <w:t>.</w:t>
      </w:r>
      <w:r>
        <w:rPr>
          <w:szCs w:val="28"/>
        </w:rPr>
        <w:t>00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13</w:t>
      </w:r>
      <w:r w:rsidRPr="00D31BCA">
        <w:rPr>
          <w:szCs w:val="28"/>
        </w:rPr>
        <w:t xml:space="preserve">' </w:t>
      </w:r>
      <w:r>
        <w:rPr>
          <w:szCs w:val="28"/>
        </w:rPr>
        <w:t>59</w:t>
      </w:r>
      <w:r w:rsidRPr="00D31BCA">
        <w:rPr>
          <w:szCs w:val="28"/>
        </w:rPr>
        <w:t>.</w:t>
      </w:r>
      <w:r>
        <w:rPr>
          <w:szCs w:val="28"/>
        </w:rPr>
        <w:t>38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 xml:space="preserve"> до пересечения с грунтовой (полевой) автомобильной дорогой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11</w:t>
      </w:r>
      <w:r w:rsidRPr="00D31BCA">
        <w:rPr>
          <w:szCs w:val="28"/>
        </w:rPr>
        <w:t xml:space="preserve">' </w:t>
      </w:r>
      <w:r>
        <w:rPr>
          <w:szCs w:val="28"/>
        </w:rPr>
        <w:t>00</w:t>
      </w:r>
      <w:r w:rsidRPr="00D31BCA">
        <w:rPr>
          <w:szCs w:val="28"/>
        </w:rPr>
        <w:t>.</w:t>
      </w:r>
      <w:r>
        <w:rPr>
          <w:szCs w:val="28"/>
        </w:rPr>
        <w:t>94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14</w:t>
      </w:r>
      <w:r w:rsidRPr="00D31BCA">
        <w:rPr>
          <w:szCs w:val="28"/>
        </w:rPr>
        <w:t xml:space="preserve">' </w:t>
      </w:r>
      <w:r>
        <w:rPr>
          <w:szCs w:val="28"/>
        </w:rPr>
        <w:t>17</w:t>
      </w:r>
      <w:r w:rsidRPr="00D31BCA">
        <w:rPr>
          <w:szCs w:val="28"/>
        </w:rPr>
        <w:t>.</w:t>
      </w:r>
      <w:r>
        <w:rPr>
          <w:szCs w:val="28"/>
        </w:rPr>
        <w:t>42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).</w:t>
      </w:r>
    </w:p>
    <w:p w:rsidR="00AB5D49" w:rsidRDefault="00AB5D49" w:rsidP="00AB5D49">
      <w:pPr>
        <w:pStyle w:val="2"/>
        <w:ind w:firstLine="709"/>
        <w:rPr>
          <w:szCs w:val="28"/>
        </w:rPr>
      </w:pPr>
      <w:r w:rsidRPr="00686129">
        <w:rPr>
          <w:szCs w:val="28"/>
        </w:rPr>
        <w:t xml:space="preserve">Общая площадь выделенного участка составляет </w:t>
      </w:r>
      <w:r>
        <w:rPr>
          <w:szCs w:val="28"/>
        </w:rPr>
        <w:t>3063</w:t>
      </w:r>
      <w:r w:rsidRPr="00686129">
        <w:rPr>
          <w:szCs w:val="28"/>
        </w:rPr>
        <w:t>,0 га.</w:t>
      </w:r>
    </w:p>
    <w:p w:rsidR="00AB5D49" w:rsidRDefault="00AB5D49" w:rsidP="00AB5D49">
      <w:pPr>
        <w:pStyle w:val="2"/>
        <w:ind w:firstLine="709"/>
        <w:rPr>
          <w:szCs w:val="28"/>
        </w:rPr>
      </w:pPr>
      <w:r w:rsidRPr="00BE46AD">
        <w:rPr>
          <w:szCs w:val="28"/>
        </w:rPr>
        <w:lastRenderedPageBreak/>
        <w:t>Охотничий участок “</w:t>
      </w:r>
      <w:proofErr w:type="spellStart"/>
      <w:r>
        <w:rPr>
          <w:szCs w:val="28"/>
        </w:rPr>
        <w:t>Нижнемамон</w:t>
      </w:r>
      <w:r w:rsidRPr="00BE46AD">
        <w:rPr>
          <w:szCs w:val="28"/>
        </w:rPr>
        <w:t>ский</w:t>
      </w:r>
      <w:proofErr w:type="spellEnd"/>
      <w:r w:rsidRPr="00BE46AD">
        <w:rPr>
          <w:szCs w:val="28"/>
        </w:rPr>
        <w:t>”, зона нагонки и натаски собак охотничьих пород.</w:t>
      </w:r>
    </w:p>
    <w:p w:rsidR="00AB5D49" w:rsidRDefault="00AB5D49" w:rsidP="00AB5D49">
      <w:pPr>
        <w:pStyle w:val="2"/>
        <w:ind w:firstLine="709"/>
        <w:rPr>
          <w:szCs w:val="28"/>
        </w:rPr>
      </w:pPr>
      <w:r>
        <w:rPr>
          <w:szCs w:val="28"/>
        </w:rPr>
        <w:t xml:space="preserve">Северо-восточная – от места пересечения административной границы </w:t>
      </w:r>
      <w:proofErr w:type="spellStart"/>
      <w:r>
        <w:rPr>
          <w:szCs w:val="28"/>
        </w:rPr>
        <w:t>Верхнемамонского</w:t>
      </w:r>
      <w:proofErr w:type="spellEnd"/>
      <w:r>
        <w:rPr>
          <w:szCs w:val="28"/>
        </w:rPr>
        <w:t xml:space="preserve"> и Петропавловского муниципальных районов с грунтовой (полевой) автомобильной дорогой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14</w:t>
      </w:r>
      <w:r w:rsidRPr="00D31BCA">
        <w:rPr>
          <w:szCs w:val="28"/>
        </w:rPr>
        <w:t xml:space="preserve">' </w:t>
      </w:r>
      <w:r>
        <w:rPr>
          <w:szCs w:val="28"/>
        </w:rPr>
        <w:t>35</w:t>
      </w:r>
      <w:r w:rsidRPr="00D31BCA">
        <w:rPr>
          <w:szCs w:val="28"/>
        </w:rPr>
        <w:t>.</w:t>
      </w:r>
      <w:r>
        <w:rPr>
          <w:szCs w:val="28"/>
        </w:rPr>
        <w:t>84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39</w:t>
      </w:r>
      <w:r w:rsidRPr="00D31BCA">
        <w:rPr>
          <w:szCs w:val="28"/>
        </w:rPr>
        <w:t xml:space="preserve">' </w:t>
      </w:r>
      <w:r>
        <w:rPr>
          <w:szCs w:val="28"/>
        </w:rPr>
        <w:t>21</w:t>
      </w:r>
      <w:r w:rsidRPr="00D31BCA">
        <w:rPr>
          <w:szCs w:val="28"/>
        </w:rPr>
        <w:t>.</w:t>
      </w:r>
      <w:r>
        <w:rPr>
          <w:szCs w:val="28"/>
        </w:rPr>
        <w:t>93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 xml:space="preserve">), по административной границе </w:t>
      </w:r>
      <w:proofErr w:type="spellStart"/>
      <w:r>
        <w:rPr>
          <w:szCs w:val="28"/>
        </w:rPr>
        <w:t>Верхнемамонского</w:t>
      </w:r>
      <w:proofErr w:type="spellEnd"/>
      <w:r>
        <w:rPr>
          <w:szCs w:val="28"/>
        </w:rPr>
        <w:t xml:space="preserve"> и Петропавловского муниципальных районов на юго-запад до пересечения с грунтовой (полевой) автомобильной дорогой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14</w:t>
      </w:r>
      <w:r w:rsidRPr="00D31BCA">
        <w:rPr>
          <w:szCs w:val="28"/>
        </w:rPr>
        <w:t xml:space="preserve">' </w:t>
      </w:r>
      <w:r>
        <w:rPr>
          <w:szCs w:val="28"/>
        </w:rPr>
        <w:t>05</w:t>
      </w:r>
      <w:r w:rsidRPr="00D31BCA">
        <w:rPr>
          <w:szCs w:val="28"/>
        </w:rPr>
        <w:t>.</w:t>
      </w:r>
      <w:r>
        <w:rPr>
          <w:szCs w:val="28"/>
        </w:rPr>
        <w:t>41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40</w:t>
      </w:r>
      <w:r w:rsidRPr="00D31BCA">
        <w:rPr>
          <w:szCs w:val="28"/>
        </w:rPr>
        <w:t xml:space="preserve">' </w:t>
      </w:r>
      <w:r>
        <w:rPr>
          <w:szCs w:val="28"/>
        </w:rPr>
        <w:t>42</w:t>
      </w:r>
      <w:r w:rsidRPr="00D31BCA">
        <w:rPr>
          <w:szCs w:val="28"/>
        </w:rPr>
        <w:t>.</w:t>
      </w:r>
      <w:r>
        <w:rPr>
          <w:szCs w:val="28"/>
        </w:rPr>
        <w:t>53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);</w:t>
      </w:r>
    </w:p>
    <w:p w:rsidR="00AB5D49" w:rsidRDefault="00AB5D49" w:rsidP="00AB5D49">
      <w:pPr>
        <w:pStyle w:val="2"/>
        <w:ind w:firstLine="709"/>
        <w:rPr>
          <w:szCs w:val="28"/>
        </w:rPr>
      </w:pPr>
      <w:r>
        <w:rPr>
          <w:szCs w:val="28"/>
        </w:rPr>
        <w:t xml:space="preserve">Юго-восточная – от места пересечения административной границы </w:t>
      </w:r>
      <w:proofErr w:type="spellStart"/>
      <w:r>
        <w:rPr>
          <w:szCs w:val="28"/>
        </w:rPr>
        <w:t>Верхнемамонского</w:t>
      </w:r>
      <w:proofErr w:type="spellEnd"/>
      <w:r>
        <w:rPr>
          <w:szCs w:val="28"/>
        </w:rPr>
        <w:t xml:space="preserve"> и Петропавловского муниципальных районов с грунтовой (полевой) автомобильной дорогой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14</w:t>
      </w:r>
      <w:r w:rsidRPr="00D31BCA">
        <w:rPr>
          <w:szCs w:val="28"/>
        </w:rPr>
        <w:t xml:space="preserve">' </w:t>
      </w:r>
      <w:r>
        <w:rPr>
          <w:szCs w:val="28"/>
        </w:rPr>
        <w:t>05</w:t>
      </w:r>
      <w:r w:rsidRPr="00D31BCA">
        <w:rPr>
          <w:szCs w:val="28"/>
        </w:rPr>
        <w:t>.</w:t>
      </w:r>
      <w:r>
        <w:rPr>
          <w:szCs w:val="28"/>
        </w:rPr>
        <w:t>41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40</w:t>
      </w:r>
      <w:r w:rsidRPr="00D31BCA">
        <w:rPr>
          <w:szCs w:val="28"/>
        </w:rPr>
        <w:t xml:space="preserve">' </w:t>
      </w:r>
      <w:r>
        <w:rPr>
          <w:szCs w:val="28"/>
        </w:rPr>
        <w:t>42</w:t>
      </w:r>
      <w:r w:rsidRPr="00D31BCA">
        <w:rPr>
          <w:szCs w:val="28"/>
        </w:rPr>
        <w:t>.</w:t>
      </w:r>
      <w:r>
        <w:rPr>
          <w:szCs w:val="28"/>
        </w:rPr>
        <w:t>53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) по грунтовой (полевой) автомобильной дороге в южном и юго-западном направлении через точки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13</w:t>
      </w:r>
      <w:r w:rsidRPr="00D31BCA">
        <w:rPr>
          <w:szCs w:val="28"/>
        </w:rPr>
        <w:t xml:space="preserve">' </w:t>
      </w:r>
      <w:r>
        <w:rPr>
          <w:szCs w:val="28"/>
        </w:rPr>
        <w:t>53</w:t>
      </w:r>
      <w:r w:rsidRPr="00D31BCA">
        <w:rPr>
          <w:szCs w:val="28"/>
        </w:rPr>
        <w:t>.</w:t>
      </w:r>
      <w:r>
        <w:rPr>
          <w:szCs w:val="28"/>
        </w:rPr>
        <w:t>12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40</w:t>
      </w:r>
      <w:r w:rsidRPr="00D31BCA">
        <w:rPr>
          <w:szCs w:val="28"/>
        </w:rPr>
        <w:t xml:space="preserve">' </w:t>
      </w:r>
      <w:r>
        <w:rPr>
          <w:szCs w:val="28"/>
        </w:rPr>
        <w:t>27</w:t>
      </w:r>
      <w:r w:rsidRPr="00D31BCA">
        <w:rPr>
          <w:szCs w:val="28"/>
        </w:rPr>
        <w:t>.</w:t>
      </w:r>
      <w:r>
        <w:rPr>
          <w:szCs w:val="28"/>
        </w:rPr>
        <w:t>37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13</w:t>
      </w:r>
      <w:r w:rsidRPr="00D31BCA">
        <w:rPr>
          <w:szCs w:val="28"/>
        </w:rPr>
        <w:t xml:space="preserve">' </w:t>
      </w:r>
      <w:r>
        <w:rPr>
          <w:szCs w:val="28"/>
        </w:rPr>
        <w:t>05</w:t>
      </w:r>
      <w:r w:rsidRPr="00D31BCA">
        <w:rPr>
          <w:szCs w:val="28"/>
        </w:rPr>
        <w:t>.</w:t>
      </w:r>
      <w:r>
        <w:rPr>
          <w:szCs w:val="28"/>
        </w:rPr>
        <w:t>24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41</w:t>
      </w:r>
      <w:r w:rsidRPr="00D31BCA">
        <w:rPr>
          <w:szCs w:val="28"/>
        </w:rPr>
        <w:t xml:space="preserve">' </w:t>
      </w:r>
      <w:r>
        <w:rPr>
          <w:szCs w:val="28"/>
        </w:rPr>
        <w:t>03</w:t>
      </w:r>
      <w:r w:rsidRPr="00D31BCA">
        <w:rPr>
          <w:szCs w:val="28"/>
        </w:rPr>
        <w:t>.</w:t>
      </w:r>
      <w:r>
        <w:rPr>
          <w:szCs w:val="28"/>
        </w:rPr>
        <w:t>15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12</w:t>
      </w:r>
      <w:r w:rsidRPr="00D31BCA">
        <w:rPr>
          <w:szCs w:val="28"/>
        </w:rPr>
        <w:t xml:space="preserve">' </w:t>
      </w:r>
      <w:r>
        <w:rPr>
          <w:szCs w:val="28"/>
        </w:rPr>
        <w:t>49</w:t>
      </w:r>
      <w:r w:rsidRPr="00D31BCA">
        <w:rPr>
          <w:szCs w:val="28"/>
        </w:rPr>
        <w:t>.</w:t>
      </w:r>
      <w:r>
        <w:rPr>
          <w:szCs w:val="28"/>
        </w:rPr>
        <w:t>09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40</w:t>
      </w:r>
      <w:r w:rsidRPr="00D31BCA">
        <w:rPr>
          <w:szCs w:val="28"/>
        </w:rPr>
        <w:t xml:space="preserve">' </w:t>
      </w:r>
      <w:r>
        <w:rPr>
          <w:szCs w:val="28"/>
        </w:rPr>
        <w:t>18</w:t>
      </w:r>
      <w:r w:rsidRPr="00D31BCA">
        <w:rPr>
          <w:szCs w:val="28"/>
        </w:rPr>
        <w:t>.</w:t>
      </w:r>
      <w:r>
        <w:rPr>
          <w:szCs w:val="28"/>
        </w:rPr>
        <w:t>03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12</w:t>
      </w:r>
      <w:r w:rsidRPr="00D31BCA">
        <w:rPr>
          <w:szCs w:val="28"/>
        </w:rPr>
        <w:t xml:space="preserve">' </w:t>
      </w:r>
      <w:r>
        <w:rPr>
          <w:szCs w:val="28"/>
        </w:rPr>
        <w:t>15</w:t>
      </w:r>
      <w:r w:rsidRPr="00D31BCA">
        <w:rPr>
          <w:szCs w:val="28"/>
        </w:rPr>
        <w:t>.</w:t>
      </w:r>
      <w:r>
        <w:rPr>
          <w:szCs w:val="28"/>
        </w:rPr>
        <w:t>43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38</w:t>
      </w:r>
      <w:r w:rsidRPr="00D31BCA">
        <w:rPr>
          <w:szCs w:val="28"/>
        </w:rPr>
        <w:t xml:space="preserve">' </w:t>
      </w:r>
      <w:r>
        <w:rPr>
          <w:szCs w:val="28"/>
        </w:rPr>
        <w:t>28</w:t>
      </w:r>
      <w:r w:rsidRPr="00D31BCA">
        <w:rPr>
          <w:szCs w:val="28"/>
        </w:rPr>
        <w:t>.</w:t>
      </w:r>
      <w:r>
        <w:rPr>
          <w:szCs w:val="28"/>
        </w:rPr>
        <w:t>29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12</w:t>
      </w:r>
      <w:r w:rsidRPr="00D31BCA">
        <w:rPr>
          <w:szCs w:val="28"/>
        </w:rPr>
        <w:t xml:space="preserve">' </w:t>
      </w:r>
      <w:r>
        <w:rPr>
          <w:szCs w:val="28"/>
        </w:rPr>
        <w:t>08</w:t>
      </w:r>
      <w:r w:rsidRPr="00D31BCA">
        <w:rPr>
          <w:szCs w:val="28"/>
        </w:rPr>
        <w:t>.</w:t>
      </w:r>
      <w:r>
        <w:rPr>
          <w:szCs w:val="28"/>
        </w:rPr>
        <w:t>63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37</w:t>
      </w:r>
      <w:r w:rsidRPr="00D31BCA">
        <w:rPr>
          <w:szCs w:val="28"/>
        </w:rPr>
        <w:t xml:space="preserve">' </w:t>
      </w:r>
      <w:r>
        <w:rPr>
          <w:szCs w:val="28"/>
        </w:rPr>
        <w:t>25</w:t>
      </w:r>
      <w:r w:rsidRPr="00D31BCA">
        <w:rPr>
          <w:szCs w:val="28"/>
        </w:rPr>
        <w:t>.</w:t>
      </w:r>
      <w:r>
        <w:rPr>
          <w:szCs w:val="28"/>
        </w:rPr>
        <w:t>00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11</w:t>
      </w:r>
      <w:r w:rsidRPr="00D31BCA">
        <w:rPr>
          <w:szCs w:val="28"/>
        </w:rPr>
        <w:t xml:space="preserve">' </w:t>
      </w:r>
      <w:r>
        <w:rPr>
          <w:szCs w:val="28"/>
        </w:rPr>
        <w:t>34</w:t>
      </w:r>
      <w:r w:rsidRPr="00D31BCA">
        <w:rPr>
          <w:szCs w:val="28"/>
        </w:rPr>
        <w:t>.</w:t>
      </w:r>
      <w:r>
        <w:rPr>
          <w:szCs w:val="28"/>
        </w:rPr>
        <w:t>54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36</w:t>
      </w:r>
      <w:r w:rsidRPr="00D31BCA">
        <w:rPr>
          <w:szCs w:val="28"/>
        </w:rPr>
        <w:t xml:space="preserve">' </w:t>
      </w:r>
      <w:r>
        <w:rPr>
          <w:szCs w:val="28"/>
        </w:rPr>
        <w:t>02</w:t>
      </w:r>
      <w:r w:rsidRPr="00D31BCA">
        <w:rPr>
          <w:szCs w:val="28"/>
        </w:rPr>
        <w:t>.</w:t>
      </w:r>
      <w:r>
        <w:rPr>
          <w:szCs w:val="28"/>
        </w:rPr>
        <w:t>57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 xml:space="preserve"> до пересечения с грунтовой (полевой) автомобильной дорогой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11</w:t>
      </w:r>
      <w:r w:rsidRPr="00D31BCA">
        <w:rPr>
          <w:szCs w:val="28"/>
        </w:rPr>
        <w:t xml:space="preserve">' </w:t>
      </w:r>
      <w:r>
        <w:rPr>
          <w:szCs w:val="28"/>
        </w:rPr>
        <w:t>22</w:t>
      </w:r>
      <w:r w:rsidRPr="00D31BCA">
        <w:rPr>
          <w:szCs w:val="28"/>
        </w:rPr>
        <w:t>.</w:t>
      </w:r>
      <w:r>
        <w:rPr>
          <w:szCs w:val="28"/>
        </w:rPr>
        <w:t>48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35</w:t>
      </w:r>
      <w:r w:rsidRPr="00D31BCA">
        <w:rPr>
          <w:szCs w:val="28"/>
        </w:rPr>
        <w:t xml:space="preserve">' </w:t>
      </w:r>
      <w:r>
        <w:rPr>
          <w:szCs w:val="28"/>
        </w:rPr>
        <w:t>32</w:t>
      </w:r>
      <w:r w:rsidRPr="00D31BCA">
        <w:rPr>
          <w:szCs w:val="28"/>
        </w:rPr>
        <w:t>.</w:t>
      </w:r>
      <w:r>
        <w:rPr>
          <w:szCs w:val="28"/>
        </w:rPr>
        <w:t>70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);</w:t>
      </w:r>
    </w:p>
    <w:p w:rsidR="00AB5D49" w:rsidRDefault="00AB5D49" w:rsidP="00AB5D49">
      <w:pPr>
        <w:pStyle w:val="2"/>
        <w:ind w:firstLine="709"/>
        <w:rPr>
          <w:szCs w:val="28"/>
        </w:rPr>
      </w:pPr>
      <w:r>
        <w:rPr>
          <w:szCs w:val="28"/>
        </w:rPr>
        <w:t>Западная – от места пересечения грунтовых (полевых) автомобильных дорог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11</w:t>
      </w:r>
      <w:r w:rsidRPr="00D31BCA">
        <w:rPr>
          <w:szCs w:val="28"/>
        </w:rPr>
        <w:t xml:space="preserve">' </w:t>
      </w:r>
      <w:r>
        <w:rPr>
          <w:szCs w:val="28"/>
        </w:rPr>
        <w:t>22</w:t>
      </w:r>
      <w:r w:rsidRPr="00D31BCA">
        <w:rPr>
          <w:szCs w:val="28"/>
        </w:rPr>
        <w:t>.</w:t>
      </w:r>
      <w:r>
        <w:rPr>
          <w:szCs w:val="28"/>
        </w:rPr>
        <w:t>48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35</w:t>
      </w:r>
      <w:r w:rsidRPr="00D31BCA">
        <w:rPr>
          <w:szCs w:val="28"/>
        </w:rPr>
        <w:t xml:space="preserve">' </w:t>
      </w:r>
      <w:r>
        <w:rPr>
          <w:szCs w:val="28"/>
        </w:rPr>
        <w:t>32</w:t>
      </w:r>
      <w:r w:rsidRPr="00D31BCA">
        <w:rPr>
          <w:szCs w:val="28"/>
        </w:rPr>
        <w:t>.</w:t>
      </w:r>
      <w:r>
        <w:rPr>
          <w:szCs w:val="28"/>
        </w:rPr>
        <w:t>70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) в северном направлении по грунтовой (полевой) автомобильной дороге через точки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11</w:t>
      </w:r>
      <w:r w:rsidRPr="00D31BCA">
        <w:rPr>
          <w:szCs w:val="28"/>
        </w:rPr>
        <w:t xml:space="preserve">' </w:t>
      </w:r>
      <w:r>
        <w:rPr>
          <w:szCs w:val="28"/>
        </w:rPr>
        <w:t>23</w:t>
      </w:r>
      <w:r w:rsidRPr="00D31BCA">
        <w:rPr>
          <w:szCs w:val="28"/>
        </w:rPr>
        <w:t>.</w:t>
      </w:r>
      <w:r>
        <w:rPr>
          <w:szCs w:val="28"/>
        </w:rPr>
        <w:t>96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35</w:t>
      </w:r>
      <w:r w:rsidRPr="00D31BCA">
        <w:rPr>
          <w:szCs w:val="28"/>
        </w:rPr>
        <w:t xml:space="preserve">' </w:t>
      </w:r>
      <w:r>
        <w:rPr>
          <w:szCs w:val="28"/>
        </w:rPr>
        <w:t>27</w:t>
      </w:r>
      <w:r w:rsidRPr="00D31BCA">
        <w:rPr>
          <w:szCs w:val="28"/>
        </w:rPr>
        <w:t>.</w:t>
      </w:r>
      <w:r>
        <w:rPr>
          <w:szCs w:val="28"/>
        </w:rPr>
        <w:t>82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12</w:t>
      </w:r>
      <w:r w:rsidRPr="00D31BCA">
        <w:rPr>
          <w:szCs w:val="28"/>
        </w:rPr>
        <w:t xml:space="preserve">' </w:t>
      </w:r>
      <w:r>
        <w:rPr>
          <w:szCs w:val="28"/>
        </w:rPr>
        <w:t>04</w:t>
      </w:r>
      <w:r w:rsidRPr="00D31BCA">
        <w:rPr>
          <w:szCs w:val="28"/>
        </w:rPr>
        <w:t>.</w:t>
      </w:r>
      <w:r>
        <w:rPr>
          <w:szCs w:val="28"/>
        </w:rPr>
        <w:t>73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35</w:t>
      </w:r>
      <w:r w:rsidRPr="00D31BCA">
        <w:rPr>
          <w:szCs w:val="28"/>
        </w:rPr>
        <w:t xml:space="preserve">' </w:t>
      </w:r>
      <w:r>
        <w:rPr>
          <w:szCs w:val="28"/>
        </w:rPr>
        <w:t>17</w:t>
      </w:r>
      <w:r w:rsidRPr="00D31BCA">
        <w:rPr>
          <w:szCs w:val="28"/>
        </w:rPr>
        <w:t>.</w:t>
      </w:r>
      <w:r>
        <w:rPr>
          <w:szCs w:val="28"/>
        </w:rPr>
        <w:t>52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 xml:space="preserve"> до пересечения с грунтовой (полевой) автомобильной дорогой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12</w:t>
      </w:r>
      <w:r w:rsidRPr="00D31BCA">
        <w:rPr>
          <w:szCs w:val="28"/>
        </w:rPr>
        <w:t xml:space="preserve">' </w:t>
      </w:r>
      <w:r>
        <w:rPr>
          <w:szCs w:val="28"/>
        </w:rPr>
        <w:t>32</w:t>
      </w:r>
      <w:r w:rsidRPr="00D31BCA">
        <w:rPr>
          <w:szCs w:val="28"/>
        </w:rPr>
        <w:t>.</w:t>
      </w:r>
      <w:r>
        <w:rPr>
          <w:szCs w:val="28"/>
        </w:rPr>
        <w:t>95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35</w:t>
      </w:r>
      <w:r w:rsidRPr="00D31BCA">
        <w:rPr>
          <w:szCs w:val="28"/>
        </w:rPr>
        <w:t xml:space="preserve">' </w:t>
      </w:r>
      <w:r>
        <w:rPr>
          <w:szCs w:val="28"/>
        </w:rPr>
        <w:t>05</w:t>
      </w:r>
      <w:r w:rsidRPr="00D31BCA">
        <w:rPr>
          <w:szCs w:val="28"/>
        </w:rPr>
        <w:t>.</w:t>
      </w:r>
      <w:r>
        <w:rPr>
          <w:szCs w:val="28"/>
        </w:rPr>
        <w:t>05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);</w:t>
      </w:r>
    </w:p>
    <w:p w:rsidR="00AB5D49" w:rsidRDefault="00AB5D49" w:rsidP="00AB5D49">
      <w:pPr>
        <w:pStyle w:val="2"/>
        <w:ind w:firstLine="709"/>
        <w:rPr>
          <w:szCs w:val="28"/>
        </w:rPr>
      </w:pPr>
      <w:r>
        <w:rPr>
          <w:szCs w:val="28"/>
        </w:rPr>
        <w:t>Северо-западная – от места пересечения грунтовых (полевых) автомобильных дорог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12</w:t>
      </w:r>
      <w:r w:rsidRPr="00D31BCA">
        <w:rPr>
          <w:szCs w:val="28"/>
        </w:rPr>
        <w:t xml:space="preserve">' </w:t>
      </w:r>
      <w:r>
        <w:rPr>
          <w:szCs w:val="28"/>
        </w:rPr>
        <w:t>32</w:t>
      </w:r>
      <w:r w:rsidRPr="00D31BCA">
        <w:rPr>
          <w:szCs w:val="28"/>
        </w:rPr>
        <w:t>.</w:t>
      </w:r>
      <w:r>
        <w:rPr>
          <w:szCs w:val="28"/>
        </w:rPr>
        <w:t>95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35</w:t>
      </w:r>
      <w:r w:rsidRPr="00D31BCA">
        <w:rPr>
          <w:szCs w:val="28"/>
        </w:rPr>
        <w:t xml:space="preserve">' </w:t>
      </w:r>
      <w:r>
        <w:rPr>
          <w:szCs w:val="28"/>
        </w:rPr>
        <w:t>05</w:t>
      </w:r>
      <w:r w:rsidRPr="00D31BCA">
        <w:rPr>
          <w:szCs w:val="28"/>
        </w:rPr>
        <w:t>.</w:t>
      </w:r>
      <w:r>
        <w:rPr>
          <w:szCs w:val="28"/>
        </w:rPr>
        <w:t>05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) в северо-восточном направлении по грунтовой (полевой) автомобильной дороге через точки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12</w:t>
      </w:r>
      <w:r w:rsidRPr="00D31BCA">
        <w:rPr>
          <w:szCs w:val="28"/>
        </w:rPr>
        <w:t xml:space="preserve">' </w:t>
      </w:r>
      <w:r>
        <w:rPr>
          <w:szCs w:val="28"/>
        </w:rPr>
        <w:t>49</w:t>
      </w:r>
      <w:r w:rsidRPr="00D31BCA">
        <w:rPr>
          <w:szCs w:val="28"/>
        </w:rPr>
        <w:t>.</w:t>
      </w:r>
      <w:r>
        <w:rPr>
          <w:szCs w:val="28"/>
        </w:rPr>
        <w:t>73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35</w:t>
      </w:r>
      <w:r w:rsidRPr="00D31BCA">
        <w:rPr>
          <w:szCs w:val="28"/>
        </w:rPr>
        <w:t xml:space="preserve">' </w:t>
      </w:r>
      <w:r>
        <w:rPr>
          <w:szCs w:val="28"/>
        </w:rPr>
        <w:t>53</w:t>
      </w:r>
      <w:r w:rsidRPr="00D31BCA">
        <w:rPr>
          <w:szCs w:val="28"/>
        </w:rPr>
        <w:t>.</w:t>
      </w:r>
      <w:r>
        <w:rPr>
          <w:szCs w:val="28"/>
        </w:rPr>
        <w:t>08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13</w:t>
      </w:r>
      <w:r w:rsidRPr="00D31BCA">
        <w:rPr>
          <w:szCs w:val="28"/>
        </w:rPr>
        <w:t xml:space="preserve">' </w:t>
      </w:r>
      <w:r>
        <w:rPr>
          <w:szCs w:val="28"/>
        </w:rPr>
        <w:t>23</w:t>
      </w:r>
      <w:r w:rsidRPr="00D31BCA">
        <w:rPr>
          <w:szCs w:val="28"/>
        </w:rPr>
        <w:t>.</w:t>
      </w:r>
      <w:r>
        <w:rPr>
          <w:szCs w:val="28"/>
        </w:rPr>
        <w:t>68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36</w:t>
      </w:r>
      <w:r w:rsidRPr="00D31BCA">
        <w:rPr>
          <w:szCs w:val="28"/>
        </w:rPr>
        <w:t xml:space="preserve">' </w:t>
      </w:r>
      <w:r>
        <w:rPr>
          <w:szCs w:val="28"/>
        </w:rPr>
        <w:t>58</w:t>
      </w:r>
      <w:r w:rsidRPr="00D31BCA">
        <w:rPr>
          <w:szCs w:val="28"/>
        </w:rPr>
        <w:t>.</w:t>
      </w:r>
      <w:r>
        <w:rPr>
          <w:szCs w:val="28"/>
        </w:rPr>
        <w:t>67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13</w:t>
      </w:r>
      <w:r w:rsidRPr="00D31BCA">
        <w:rPr>
          <w:szCs w:val="28"/>
        </w:rPr>
        <w:t xml:space="preserve">' </w:t>
      </w:r>
      <w:r>
        <w:rPr>
          <w:szCs w:val="28"/>
        </w:rPr>
        <w:t>56</w:t>
      </w:r>
      <w:r w:rsidRPr="00D31BCA">
        <w:rPr>
          <w:szCs w:val="28"/>
        </w:rPr>
        <w:t>.</w:t>
      </w:r>
      <w:r>
        <w:rPr>
          <w:szCs w:val="28"/>
        </w:rPr>
        <w:t>11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38</w:t>
      </w:r>
      <w:r w:rsidRPr="00D31BCA">
        <w:rPr>
          <w:szCs w:val="28"/>
        </w:rPr>
        <w:t xml:space="preserve">' </w:t>
      </w:r>
      <w:r>
        <w:rPr>
          <w:szCs w:val="28"/>
        </w:rPr>
        <w:t>01</w:t>
      </w:r>
      <w:r w:rsidRPr="00D31BCA">
        <w:rPr>
          <w:szCs w:val="28"/>
        </w:rPr>
        <w:t>.</w:t>
      </w:r>
      <w:r>
        <w:rPr>
          <w:szCs w:val="28"/>
        </w:rPr>
        <w:t>44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, 50</w:t>
      </w:r>
      <w:r w:rsidRPr="00D31BCA">
        <w:rPr>
          <w:szCs w:val="28"/>
        </w:rPr>
        <w:t xml:space="preserve">º </w:t>
      </w:r>
      <w:r>
        <w:rPr>
          <w:szCs w:val="28"/>
        </w:rPr>
        <w:t>14</w:t>
      </w:r>
      <w:r w:rsidRPr="00D31BCA">
        <w:rPr>
          <w:szCs w:val="28"/>
        </w:rPr>
        <w:t xml:space="preserve">' </w:t>
      </w:r>
      <w:r>
        <w:rPr>
          <w:szCs w:val="28"/>
        </w:rPr>
        <w:t>16</w:t>
      </w:r>
      <w:r w:rsidRPr="00D31BCA">
        <w:rPr>
          <w:szCs w:val="28"/>
        </w:rPr>
        <w:t>.</w:t>
      </w:r>
      <w:r>
        <w:rPr>
          <w:szCs w:val="28"/>
        </w:rPr>
        <w:t>14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38</w:t>
      </w:r>
      <w:r w:rsidRPr="00D31BCA">
        <w:rPr>
          <w:szCs w:val="28"/>
        </w:rPr>
        <w:t xml:space="preserve">' </w:t>
      </w:r>
      <w:r>
        <w:rPr>
          <w:szCs w:val="28"/>
        </w:rPr>
        <w:t>42</w:t>
      </w:r>
      <w:r w:rsidRPr="00D31BCA">
        <w:rPr>
          <w:szCs w:val="28"/>
        </w:rPr>
        <w:t>.</w:t>
      </w:r>
      <w:r>
        <w:rPr>
          <w:szCs w:val="28"/>
        </w:rPr>
        <w:t>14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 xml:space="preserve"> до пересечения с административной границей </w:t>
      </w:r>
      <w:proofErr w:type="spellStart"/>
      <w:r>
        <w:rPr>
          <w:szCs w:val="28"/>
        </w:rPr>
        <w:lastRenderedPageBreak/>
        <w:t>Верхнемамонского</w:t>
      </w:r>
      <w:proofErr w:type="spellEnd"/>
      <w:r>
        <w:rPr>
          <w:szCs w:val="28"/>
        </w:rPr>
        <w:t xml:space="preserve"> и Петропавловского муниципальных районов (точка координат 50</w:t>
      </w:r>
      <w:r w:rsidRPr="00D31BCA">
        <w:rPr>
          <w:szCs w:val="28"/>
        </w:rPr>
        <w:t xml:space="preserve">º </w:t>
      </w:r>
      <w:r>
        <w:rPr>
          <w:szCs w:val="28"/>
        </w:rPr>
        <w:t>14</w:t>
      </w:r>
      <w:r w:rsidRPr="00D31BCA">
        <w:rPr>
          <w:szCs w:val="28"/>
        </w:rPr>
        <w:t xml:space="preserve">' </w:t>
      </w:r>
      <w:r>
        <w:rPr>
          <w:szCs w:val="28"/>
        </w:rPr>
        <w:t>35</w:t>
      </w:r>
      <w:r w:rsidRPr="00D31BCA">
        <w:rPr>
          <w:szCs w:val="28"/>
        </w:rPr>
        <w:t>.</w:t>
      </w:r>
      <w:r>
        <w:rPr>
          <w:szCs w:val="28"/>
        </w:rPr>
        <w:t>84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с.ш</w:t>
      </w:r>
      <w:proofErr w:type="spellEnd"/>
      <w:r w:rsidRPr="00D31BCA">
        <w:rPr>
          <w:szCs w:val="28"/>
        </w:rPr>
        <w:t xml:space="preserve">. </w:t>
      </w:r>
      <w:r>
        <w:rPr>
          <w:szCs w:val="28"/>
        </w:rPr>
        <w:t>40º 39</w:t>
      </w:r>
      <w:r w:rsidRPr="00D31BCA">
        <w:rPr>
          <w:szCs w:val="28"/>
        </w:rPr>
        <w:t xml:space="preserve">' </w:t>
      </w:r>
      <w:r>
        <w:rPr>
          <w:szCs w:val="28"/>
        </w:rPr>
        <w:t>21</w:t>
      </w:r>
      <w:r w:rsidRPr="00D31BCA">
        <w:rPr>
          <w:szCs w:val="28"/>
        </w:rPr>
        <w:t>.</w:t>
      </w:r>
      <w:r>
        <w:rPr>
          <w:szCs w:val="28"/>
        </w:rPr>
        <w:t>93</w:t>
      </w:r>
      <w:r w:rsidRPr="00D31BCA">
        <w:rPr>
          <w:szCs w:val="28"/>
        </w:rPr>
        <w:t xml:space="preserve">" </w:t>
      </w:r>
      <w:proofErr w:type="spellStart"/>
      <w:r w:rsidRPr="00D31BCA">
        <w:rPr>
          <w:szCs w:val="28"/>
        </w:rPr>
        <w:t>в.д</w:t>
      </w:r>
      <w:proofErr w:type="spellEnd"/>
      <w:r w:rsidRPr="00D31BCA">
        <w:rPr>
          <w:szCs w:val="28"/>
        </w:rPr>
        <w:t>.</w:t>
      </w:r>
      <w:r>
        <w:rPr>
          <w:szCs w:val="28"/>
        </w:rPr>
        <w:t>).</w:t>
      </w:r>
    </w:p>
    <w:p w:rsidR="00AB5D49" w:rsidRDefault="00AB5D49" w:rsidP="00AB5D49">
      <w:pPr>
        <w:pStyle w:val="2"/>
        <w:ind w:firstLine="709"/>
        <w:rPr>
          <w:szCs w:val="28"/>
        </w:rPr>
      </w:pPr>
      <w:r w:rsidRPr="00686129">
        <w:rPr>
          <w:szCs w:val="28"/>
        </w:rPr>
        <w:t xml:space="preserve">Общая площадь выделенного участка составляет </w:t>
      </w:r>
      <w:r>
        <w:rPr>
          <w:szCs w:val="28"/>
        </w:rPr>
        <w:t>1915</w:t>
      </w:r>
      <w:r w:rsidRPr="00686129">
        <w:rPr>
          <w:szCs w:val="28"/>
        </w:rPr>
        <w:t>,0 га.</w:t>
      </w:r>
    </w:p>
    <w:p w:rsidR="00AA02C8" w:rsidRDefault="00AB5D49">
      <w:r>
        <w:t xml:space="preserve"> </w:t>
      </w:r>
    </w:p>
    <w:p w:rsidR="00AB5D49" w:rsidRDefault="00AB5D49" w:rsidP="00AB5D49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  <w:r w:rsidRPr="00AB5D49">
        <w:rPr>
          <w:rFonts w:cs="Calibri"/>
          <w:b/>
          <w:sz w:val="28"/>
          <w:szCs w:val="28"/>
        </w:rPr>
        <w:t>Охотхозяйство «</w:t>
      </w:r>
      <w:r>
        <w:rPr>
          <w:rFonts w:cs="Calibri"/>
          <w:b/>
          <w:sz w:val="28"/>
          <w:szCs w:val="28"/>
        </w:rPr>
        <w:t>ВЕРХНЕХАВСКОЕ</w:t>
      </w:r>
      <w:r w:rsidRPr="00AB5D49">
        <w:rPr>
          <w:rFonts w:cs="Calibri"/>
          <w:b/>
          <w:sz w:val="28"/>
          <w:szCs w:val="28"/>
        </w:rPr>
        <w:t>»</w:t>
      </w:r>
    </w:p>
    <w:p w:rsidR="00AB5D49" w:rsidRDefault="00AB5D49" w:rsidP="00AB5D49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D65A99">
        <w:rPr>
          <w:rFonts w:cs="Calibri"/>
          <w:sz w:val="28"/>
          <w:szCs w:val="28"/>
        </w:rPr>
        <w:t xml:space="preserve">С целью развития охотничьего собаководства, повышения культуры охоты и охотничьей этики, а </w:t>
      </w:r>
      <w:proofErr w:type="gramStart"/>
      <w:r w:rsidRPr="00D65A99">
        <w:rPr>
          <w:rFonts w:cs="Calibri"/>
          <w:sz w:val="28"/>
          <w:szCs w:val="28"/>
        </w:rPr>
        <w:t>так же</w:t>
      </w:r>
      <w:proofErr w:type="gramEnd"/>
      <w:r w:rsidRPr="00D65A99">
        <w:rPr>
          <w:rFonts w:cs="Calibri"/>
          <w:sz w:val="28"/>
          <w:szCs w:val="28"/>
        </w:rPr>
        <w:t xml:space="preserve"> усиления охраны охотничьих ресурсов, </w:t>
      </w:r>
      <w:r w:rsidRPr="007A3B49">
        <w:rPr>
          <w:rFonts w:cs="Calibri"/>
          <w:sz w:val="28"/>
          <w:szCs w:val="28"/>
        </w:rPr>
        <w:t xml:space="preserve">на территории охотничьего угодья </w:t>
      </w:r>
      <w:r w:rsidRPr="007A3B49">
        <w:rPr>
          <w:sz w:val="28"/>
          <w:szCs w:val="28"/>
        </w:rPr>
        <w:t>“</w:t>
      </w:r>
      <w:proofErr w:type="spellStart"/>
      <w:r w:rsidRPr="007A3B49">
        <w:rPr>
          <w:sz w:val="28"/>
          <w:szCs w:val="28"/>
        </w:rPr>
        <w:t>Верхнехавское</w:t>
      </w:r>
      <w:proofErr w:type="spellEnd"/>
      <w:r w:rsidRPr="007A3B49">
        <w:rPr>
          <w:sz w:val="28"/>
          <w:szCs w:val="28"/>
        </w:rPr>
        <w:t>” ВРОООиР</w:t>
      </w:r>
      <w:r w:rsidRPr="007A3B49">
        <w:rPr>
          <w:rFonts w:cs="Calibri"/>
          <w:sz w:val="28"/>
          <w:szCs w:val="28"/>
        </w:rPr>
        <w:t xml:space="preserve"> планируется вы</w:t>
      </w:r>
      <w:r>
        <w:rPr>
          <w:rFonts w:cs="Calibri"/>
          <w:sz w:val="28"/>
          <w:szCs w:val="28"/>
        </w:rPr>
        <w:t>деление</w:t>
      </w:r>
      <w:r w:rsidRPr="0024404E">
        <w:rPr>
          <w:rFonts w:cs="Calibri"/>
          <w:sz w:val="28"/>
          <w:szCs w:val="28"/>
        </w:rPr>
        <w:t xml:space="preserve"> зон</w:t>
      </w:r>
      <w:r>
        <w:rPr>
          <w:rFonts w:cs="Calibri"/>
          <w:sz w:val="28"/>
          <w:szCs w:val="28"/>
        </w:rPr>
        <w:t>ы</w:t>
      </w:r>
      <w:r w:rsidRPr="00D65A99">
        <w:rPr>
          <w:rFonts w:cs="Calibri"/>
          <w:sz w:val="28"/>
          <w:szCs w:val="28"/>
        </w:rPr>
        <w:t xml:space="preserve"> нагонки и натаски собак охотничьих пород</w:t>
      </w:r>
      <w:r>
        <w:rPr>
          <w:rFonts w:cs="Calibri"/>
          <w:sz w:val="28"/>
          <w:szCs w:val="28"/>
        </w:rPr>
        <w:t xml:space="preserve"> в следующих границах:</w:t>
      </w:r>
    </w:p>
    <w:p w:rsidR="00AB5D49" w:rsidRDefault="00AB5D49" w:rsidP="00AB5D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Северная – от дамбы пруда на административной </w:t>
      </w:r>
      <w:proofErr w:type="gramStart"/>
      <w:r>
        <w:rPr>
          <w:rFonts w:cs="Calibri"/>
          <w:sz w:val="28"/>
          <w:szCs w:val="28"/>
        </w:rPr>
        <w:t xml:space="preserve">границе  </w:t>
      </w:r>
      <w:proofErr w:type="spellStart"/>
      <w:r>
        <w:rPr>
          <w:rFonts w:cs="Calibri"/>
          <w:sz w:val="28"/>
          <w:szCs w:val="28"/>
        </w:rPr>
        <w:t>Верхнехав</w:t>
      </w:r>
      <w:r w:rsidRPr="004E1F31">
        <w:rPr>
          <w:rFonts w:cs="Calibri"/>
          <w:sz w:val="28"/>
          <w:szCs w:val="28"/>
        </w:rPr>
        <w:t>ского</w:t>
      </w:r>
      <w:proofErr w:type="spellEnd"/>
      <w:proofErr w:type="gramEnd"/>
      <w:r w:rsidRPr="004E1F31">
        <w:rPr>
          <w:rFonts w:cs="Calibri"/>
          <w:sz w:val="28"/>
          <w:szCs w:val="28"/>
        </w:rPr>
        <w:t xml:space="preserve"> и </w:t>
      </w:r>
      <w:proofErr w:type="spellStart"/>
      <w:r w:rsidRPr="004E1F31">
        <w:rPr>
          <w:rFonts w:cs="Calibri"/>
          <w:sz w:val="28"/>
          <w:szCs w:val="28"/>
        </w:rPr>
        <w:t>Новоусманского</w:t>
      </w:r>
      <w:proofErr w:type="spellEnd"/>
      <w:r w:rsidRPr="004E1F31">
        <w:rPr>
          <w:rFonts w:cs="Calibri"/>
          <w:sz w:val="28"/>
          <w:szCs w:val="28"/>
        </w:rPr>
        <w:t xml:space="preserve"> муниципальных районов </w:t>
      </w:r>
      <w:r w:rsidRPr="004E1F31">
        <w:rPr>
          <w:sz w:val="28"/>
          <w:szCs w:val="28"/>
        </w:rPr>
        <w:t xml:space="preserve">(точка координат 51º </w:t>
      </w:r>
      <w:r>
        <w:rPr>
          <w:sz w:val="28"/>
          <w:szCs w:val="28"/>
        </w:rPr>
        <w:t>46</w:t>
      </w:r>
      <w:r w:rsidRPr="004E1F31">
        <w:rPr>
          <w:sz w:val="28"/>
          <w:szCs w:val="28"/>
        </w:rPr>
        <w:t xml:space="preserve">' 23.31" </w:t>
      </w:r>
      <w:proofErr w:type="spellStart"/>
      <w:r w:rsidRPr="004E1F31">
        <w:rPr>
          <w:sz w:val="28"/>
          <w:szCs w:val="28"/>
        </w:rPr>
        <w:t>с.ш</w:t>
      </w:r>
      <w:proofErr w:type="spellEnd"/>
      <w:r w:rsidRPr="004E1F31">
        <w:rPr>
          <w:sz w:val="28"/>
          <w:szCs w:val="28"/>
        </w:rPr>
        <w:t xml:space="preserve">.  39º 47' 05.81" </w:t>
      </w:r>
      <w:proofErr w:type="spellStart"/>
      <w:r w:rsidRPr="004E1F31">
        <w:rPr>
          <w:sz w:val="28"/>
          <w:szCs w:val="28"/>
        </w:rPr>
        <w:t>в.д</w:t>
      </w:r>
      <w:proofErr w:type="spellEnd"/>
      <w:r w:rsidRPr="004E1F31">
        <w:rPr>
          <w:sz w:val="28"/>
          <w:szCs w:val="28"/>
        </w:rPr>
        <w:t>.)</w:t>
      </w:r>
      <w:r w:rsidRPr="004E1F3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по</w:t>
      </w:r>
      <w:r w:rsidRPr="004E1F31">
        <w:rPr>
          <w:sz w:val="28"/>
          <w:szCs w:val="28"/>
        </w:rPr>
        <w:t xml:space="preserve"> грунтовой (полевой) автомобильной дороге в </w:t>
      </w:r>
      <w:r>
        <w:rPr>
          <w:sz w:val="28"/>
          <w:szCs w:val="28"/>
        </w:rPr>
        <w:t>восточ</w:t>
      </w:r>
      <w:r w:rsidRPr="004E1F31">
        <w:rPr>
          <w:sz w:val="28"/>
          <w:szCs w:val="28"/>
        </w:rPr>
        <w:t>ном направлении через точки координат</w:t>
      </w:r>
      <w:r w:rsidRPr="004E1F31">
        <w:rPr>
          <w:rFonts w:cs="Calibri"/>
          <w:sz w:val="28"/>
          <w:szCs w:val="28"/>
        </w:rPr>
        <w:t xml:space="preserve"> </w:t>
      </w:r>
      <w:r w:rsidRPr="004E1F31">
        <w:rPr>
          <w:sz w:val="28"/>
          <w:szCs w:val="28"/>
        </w:rPr>
        <w:t xml:space="preserve">51º </w:t>
      </w:r>
      <w:r>
        <w:rPr>
          <w:sz w:val="28"/>
          <w:szCs w:val="28"/>
        </w:rPr>
        <w:t>46</w:t>
      </w:r>
      <w:r w:rsidRPr="004E1F31">
        <w:rPr>
          <w:sz w:val="28"/>
          <w:szCs w:val="28"/>
        </w:rPr>
        <w:t>' 2</w:t>
      </w:r>
      <w:r>
        <w:rPr>
          <w:sz w:val="28"/>
          <w:szCs w:val="28"/>
        </w:rPr>
        <w:t>0</w:t>
      </w:r>
      <w:r w:rsidRPr="004E1F31">
        <w:rPr>
          <w:sz w:val="28"/>
          <w:szCs w:val="28"/>
        </w:rPr>
        <w:t>.3</w:t>
      </w:r>
      <w:r>
        <w:rPr>
          <w:sz w:val="28"/>
          <w:szCs w:val="28"/>
        </w:rPr>
        <w:t>8</w:t>
      </w:r>
      <w:r w:rsidRPr="004E1F31">
        <w:rPr>
          <w:sz w:val="28"/>
          <w:szCs w:val="28"/>
        </w:rPr>
        <w:t xml:space="preserve">" </w:t>
      </w:r>
      <w:proofErr w:type="spellStart"/>
      <w:r w:rsidRPr="004E1F31">
        <w:rPr>
          <w:sz w:val="28"/>
          <w:szCs w:val="28"/>
        </w:rPr>
        <w:t>с.ш</w:t>
      </w:r>
      <w:proofErr w:type="spellEnd"/>
      <w:r w:rsidRPr="004E1F31">
        <w:rPr>
          <w:sz w:val="28"/>
          <w:szCs w:val="28"/>
        </w:rPr>
        <w:t xml:space="preserve">.  39º 47' 06.76" </w:t>
      </w:r>
      <w:proofErr w:type="spellStart"/>
      <w:r w:rsidRPr="004E1F31">
        <w:rPr>
          <w:sz w:val="28"/>
          <w:szCs w:val="28"/>
        </w:rPr>
        <w:t>в.д</w:t>
      </w:r>
      <w:proofErr w:type="spellEnd"/>
      <w:r w:rsidRPr="004E1F31">
        <w:rPr>
          <w:sz w:val="28"/>
          <w:szCs w:val="28"/>
        </w:rPr>
        <w:t xml:space="preserve">., 51º 46' 22.05" </w:t>
      </w:r>
      <w:proofErr w:type="spellStart"/>
      <w:r w:rsidRPr="004E1F31">
        <w:rPr>
          <w:sz w:val="28"/>
          <w:szCs w:val="28"/>
        </w:rPr>
        <w:t>с.ш</w:t>
      </w:r>
      <w:proofErr w:type="spellEnd"/>
      <w:r w:rsidRPr="004E1F31">
        <w:rPr>
          <w:sz w:val="28"/>
          <w:szCs w:val="28"/>
        </w:rPr>
        <w:t xml:space="preserve">.  39º 47' 11.91" </w:t>
      </w:r>
      <w:proofErr w:type="spellStart"/>
      <w:r w:rsidRPr="004E1F31">
        <w:rPr>
          <w:sz w:val="28"/>
          <w:szCs w:val="28"/>
        </w:rPr>
        <w:t>в.д</w:t>
      </w:r>
      <w:proofErr w:type="spellEnd"/>
      <w:r w:rsidRPr="004E1F31">
        <w:rPr>
          <w:sz w:val="28"/>
          <w:szCs w:val="28"/>
        </w:rPr>
        <w:t xml:space="preserve">., 51º 46' 19.29" </w:t>
      </w:r>
      <w:proofErr w:type="spellStart"/>
      <w:r w:rsidRPr="004E1F31">
        <w:rPr>
          <w:sz w:val="28"/>
          <w:szCs w:val="28"/>
        </w:rPr>
        <w:t>с.ш</w:t>
      </w:r>
      <w:proofErr w:type="spellEnd"/>
      <w:r w:rsidRPr="004E1F31">
        <w:rPr>
          <w:sz w:val="28"/>
          <w:szCs w:val="28"/>
        </w:rPr>
        <w:t xml:space="preserve">.  39º 47' 50.32" </w:t>
      </w:r>
      <w:proofErr w:type="spellStart"/>
      <w:r w:rsidRPr="004E1F31">
        <w:rPr>
          <w:sz w:val="28"/>
          <w:szCs w:val="28"/>
        </w:rPr>
        <w:t>в.д</w:t>
      </w:r>
      <w:proofErr w:type="spellEnd"/>
      <w:r w:rsidRPr="004E1F31">
        <w:rPr>
          <w:sz w:val="28"/>
          <w:szCs w:val="28"/>
        </w:rPr>
        <w:t xml:space="preserve">. до пересечения с автомобильной дорогой 20 ОП РЗ Н 11-7 </w:t>
      </w:r>
      <w:r w:rsidRPr="007A3B49">
        <w:rPr>
          <w:sz w:val="28"/>
          <w:szCs w:val="28"/>
        </w:rPr>
        <w:t>“</w:t>
      </w:r>
      <w:r w:rsidRPr="004E1F31">
        <w:rPr>
          <w:sz w:val="28"/>
          <w:szCs w:val="28"/>
        </w:rPr>
        <w:t>Воронеж - Тамбов</w:t>
      </w:r>
      <w:r w:rsidRPr="007A3B49">
        <w:rPr>
          <w:sz w:val="28"/>
          <w:szCs w:val="28"/>
        </w:rPr>
        <w:t>”</w:t>
      </w:r>
      <w:r w:rsidRPr="004E1F31">
        <w:rPr>
          <w:sz w:val="28"/>
          <w:szCs w:val="28"/>
        </w:rPr>
        <w:t xml:space="preserve"> - Правая </w:t>
      </w:r>
      <w:proofErr w:type="spellStart"/>
      <w:r w:rsidRPr="004E1F31">
        <w:rPr>
          <w:sz w:val="28"/>
          <w:szCs w:val="28"/>
        </w:rPr>
        <w:t>Хава</w:t>
      </w:r>
      <w:proofErr w:type="spellEnd"/>
      <w:r w:rsidRPr="004E1F31">
        <w:rPr>
          <w:sz w:val="28"/>
          <w:szCs w:val="28"/>
        </w:rPr>
        <w:t xml:space="preserve"> - Верхняя </w:t>
      </w:r>
      <w:proofErr w:type="spellStart"/>
      <w:r w:rsidRPr="004E1F31">
        <w:rPr>
          <w:sz w:val="28"/>
          <w:szCs w:val="28"/>
        </w:rPr>
        <w:t>Хава</w:t>
      </w:r>
      <w:proofErr w:type="spellEnd"/>
      <w:r>
        <w:rPr>
          <w:sz w:val="28"/>
          <w:szCs w:val="28"/>
        </w:rPr>
        <w:t xml:space="preserve"> (</w:t>
      </w:r>
      <w:r w:rsidRPr="004E1F31">
        <w:rPr>
          <w:sz w:val="28"/>
          <w:szCs w:val="28"/>
        </w:rPr>
        <w:t xml:space="preserve">точка координат 51º </w:t>
      </w:r>
      <w:r>
        <w:rPr>
          <w:sz w:val="28"/>
          <w:szCs w:val="28"/>
        </w:rPr>
        <w:t>46</w:t>
      </w:r>
      <w:r w:rsidRPr="004E1F31">
        <w:rPr>
          <w:sz w:val="28"/>
          <w:szCs w:val="28"/>
        </w:rPr>
        <w:t xml:space="preserve">' </w:t>
      </w:r>
      <w:r>
        <w:rPr>
          <w:sz w:val="28"/>
          <w:szCs w:val="28"/>
        </w:rPr>
        <w:t>16</w:t>
      </w:r>
      <w:r w:rsidRPr="004E1F31">
        <w:rPr>
          <w:sz w:val="28"/>
          <w:szCs w:val="28"/>
        </w:rPr>
        <w:t>.</w:t>
      </w:r>
      <w:r>
        <w:rPr>
          <w:sz w:val="28"/>
          <w:szCs w:val="28"/>
        </w:rPr>
        <w:t>35</w:t>
      </w:r>
      <w:r w:rsidRPr="004E1F31">
        <w:rPr>
          <w:sz w:val="28"/>
          <w:szCs w:val="28"/>
        </w:rPr>
        <w:t xml:space="preserve">" </w:t>
      </w:r>
      <w:proofErr w:type="spellStart"/>
      <w:r w:rsidRPr="004E1F31">
        <w:rPr>
          <w:sz w:val="28"/>
          <w:szCs w:val="28"/>
        </w:rPr>
        <w:t>с.ш</w:t>
      </w:r>
      <w:proofErr w:type="spellEnd"/>
      <w:r w:rsidRPr="004E1F31">
        <w:rPr>
          <w:sz w:val="28"/>
          <w:szCs w:val="28"/>
        </w:rPr>
        <w:t>.  39º 4</w:t>
      </w:r>
      <w:r>
        <w:rPr>
          <w:sz w:val="28"/>
          <w:szCs w:val="28"/>
        </w:rPr>
        <w:t>8</w:t>
      </w:r>
      <w:r w:rsidRPr="004E1F31">
        <w:rPr>
          <w:sz w:val="28"/>
          <w:szCs w:val="28"/>
        </w:rPr>
        <w:t xml:space="preserve">' </w:t>
      </w:r>
      <w:r>
        <w:rPr>
          <w:sz w:val="28"/>
          <w:szCs w:val="28"/>
        </w:rPr>
        <w:t>17</w:t>
      </w:r>
      <w:r w:rsidRPr="004E1F31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4E1F31">
        <w:rPr>
          <w:sz w:val="28"/>
          <w:szCs w:val="28"/>
        </w:rPr>
        <w:t xml:space="preserve">" </w:t>
      </w:r>
      <w:proofErr w:type="spellStart"/>
      <w:r w:rsidRPr="004E1F31">
        <w:rPr>
          <w:sz w:val="28"/>
          <w:szCs w:val="28"/>
        </w:rPr>
        <w:t>в.д</w:t>
      </w:r>
      <w:proofErr w:type="spellEnd"/>
      <w:r w:rsidRPr="004E1F31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AB5D49" w:rsidRDefault="00AB5D49" w:rsidP="00AB5D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Восточная – от места пересечения </w:t>
      </w:r>
      <w:r w:rsidRPr="004E1F31">
        <w:rPr>
          <w:sz w:val="28"/>
          <w:szCs w:val="28"/>
        </w:rPr>
        <w:t xml:space="preserve">грунтовой (полевой) автомобильной </w:t>
      </w:r>
      <w:proofErr w:type="gramStart"/>
      <w:r w:rsidRPr="004E1F31">
        <w:rPr>
          <w:sz w:val="28"/>
          <w:szCs w:val="28"/>
        </w:rPr>
        <w:t>до</w:t>
      </w:r>
      <w:r>
        <w:rPr>
          <w:sz w:val="28"/>
          <w:szCs w:val="28"/>
        </w:rPr>
        <w:t>роги  с</w:t>
      </w:r>
      <w:proofErr w:type="gramEnd"/>
      <w:r>
        <w:rPr>
          <w:sz w:val="28"/>
          <w:szCs w:val="28"/>
        </w:rPr>
        <w:t xml:space="preserve"> </w:t>
      </w:r>
      <w:r w:rsidRPr="004E1F31">
        <w:rPr>
          <w:sz w:val="28"/>
          <w:szCs w:val="28"/>
        </w:rPr>
        <w:t xml:space="preserve">автомобильной дорогой 20 ОП РЗ Н 11-7 </w:t>
      </w:r>
      <w:r w:rsidRPr="007A3B49">
        <w:rPr>
          <w:sz w:val="28"/>
          <w:szCs w:val="28"/>
        </w:rPr>
        <w:t>“</w:t>
      </w:r>
      <w:r w:rsidRPr="004E1F31">
        <w:rPr>
          <w:sz w:val="28"/>
          <w:szCs w:val="28"/>
        </w:rPr>
        <w:t>Воронеж - Тамбов</w:t>
      </w:r>
      <w:r w:rsidRPr="007A3B49">
        <w:rPr>
          <w:sz w:val="28"/>
          <w:szCs w:val="28"/>
        </w:rPr>
        <w:t>”</w:t>
      </w:r>
      <w:r w:rsidRPr="004E1F31">
        <w:rPr>
          <w:sz w:val="28"/>
          <w:szCs w:val="28"/>
        </w:rPr>
        <w:t xml:space="preserve"> - Правая </w:t>
      </w:r>
      <w:proofErr w:type="spellStart"/>
      <w:r w:rsidRPr="004E1F31">
        <w:rPr>
          <w:sz w:val="28"/>
          <w:szCs w:val="28"/>
        </w:rPr>
        <w:t>Хава</w:t>
      </w:r>
      <w:proofErr w:type="spellEnd"/>
      <w:r w:rsidRPr="004E1F31">
        <w:rPr>
          <w:sz w:val="28"/>
          <w:szCs w:val="28"/>
        </w:rPr>
        <w:t xml:space="preserve"> - Верхняя </w:t>
      </w:r>
      <w:proofErr w:type="spellStart"/>
      <w:r w:rsidRPr="004E1F31">
        <w:rPr>
          <w:sz w:val="28"/>
          <w:szCs w:val="28"/>
        </w:rPr>
        <w:t>Хава</w:t>
      </w:r>
      <w:proofErr w:type="spellEnd"/>
      <w:r>
        <w:rPr>
          <w:sz w:val="28"/>
          <w:szCs w:val="28"/>
        </w:rPr>
        <w:t xml:space="preserve"> (</w:t>
      </w:r>
      <w:r w:rsidRPr="004E1F31">
        <w:rPr>
          <w:sz w:val="28"/>
          <w:szCs w:val="28"/>
        </w:rPr>
        <w:t xml:space="preserve">точка координат 51º </w:t>
      </w:r>
      <w:r>
        <w:rPr>
          <w:sz w:val="28"/>
          <w:szCs w:val="28"/>
        </w:rPr>
        <w:t>46</w:t>
      </w:r>
      <w:r w:rsidRPr="004E1F31">
        <w:rPr>
          <w:sz w:val="28"/>
          <w:szCs w:val="28"/>
        </w:rPr>
        <w:t xml:space="preserve">' </w:t>
      </w:r>
      <w:r>
        <w:rPr>
          <w:sz w:val="28"/>
          <w:szCs w:val="28"/>
        </w:rPr>
        <w:t>16</w:t>
      </w:r>
      <w:r w:rsidRPr="004E1F31">
        <w:rPr>
          <w:sz w:val="28"/>
          <w:szCs w:val="28"/>
        </w:rPr>
        <w:t>.</w:t>
      </w:r>
      <w:r>
        <w:rPr>
          <w:sz w:val="28"/>
          <w:szCs w:val="28"/>
        </w:rPr>
        <w:t>35</w:t>
      </w:r>
      <w:r w:rsidRPr="004E1F31">
        <w:rPr>
          <w:sz w:val="28"/>
          <w:szCs w:val="28"/>
        </w:rPr>
        <w:t xml:space="preserve">" </w:t>
      </w:r>
      <w:proofErr w:type="spellStart"/>
      <w:r w:rsidRPr="004E1F31">
        <w:rPr>
          <w:sz w:val="28"/>
          <w:szCs w:val="28"/>
        </w:rPr>
        <w:t>с.ш</w:t>
      </w:r>
      <w:proofErr w:type="spellEnd"/>
      <w:r w:rsidRPr="004E1F31">
        <w:rPr>
          <w:sz w:val="28"/>
          <w:szCs w:val="28"/>
        </w:rPr>
        <w:t>.  39º 4</w:t>
      </w:r>
      <w:r>
        <w:rPr>
          <w:sz w:val="28"/>
          <w:szCs w:val="28"/>
        </w:rPr>
        <w:t>8</w:t>
      </w:r>
      <w:r w:rsidRPr="004E1F31">
        <w:rPr>
          <w:sz w:val="28"/>
          <w:szCs w:val="28"/>
        </w:rPr>
        <w:t xml:space="preserve">' </w:t>
      </w:r>
      <w:r>
        <w:rPr>
          <w:sz w:val="28"/>
          <w:szCs w:val="28"/>
        </w:rPr>
        <w:t>17</w:t>
      </w:r>
      <w:r w:rsidRPr="004E1F31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4E1F31">
        <w:rPr>
          <w:sz w:val="28"/>
          <w:szCs w:val="28"/>
        </w:rPr>
        <w:t xml:space="preserve">" </w:t>
      </w:r>
      <w:proofErr w:type="spellStart"/>
      <w:r w:rsidRPr="004E1F31">
        <w:rPr>
          <w:sz w:val="28"/>
          <w:szCs w:val="28"/>
        </w:rPr>
        <w:t>в.д</w:t>
      </w:r>
      <w:proofErr w:type="spellEnd"/>
      <w:r w:rsidRPr="004E1F31">
        <w:rPr>
          <w:sz w:val="28"/>
          <w:szCs w:val="28"/>
        </w:rPr>
        <w:t>.)</w:t>
      </w:r>
      <w:r>
        <w:rPr>
          <w:sz w:val="28"/>
          <w:szCs w:val="28"/>
        </w:rPr>
        <w:t xml:space="preserve"> по автомобильной дороге </w:t>
      </w:r>
      <w:r w:rsidRPr="004E1F31">
        <w:rPr>
          <w:sz w:val="28"/>
          <w:szCs w:val="28"/>
        </w:rPr>
        <w:t xml:space="preserve">20 ОП РЗ Н 11-7 </w:t>
      </w:r>
      <w:r w:rsidRPr="007A3B49">
        <w:rPr>
          <w:sz w:val="28"/>
          <w:szCs w:val="28"/>
        </w:rPr>
        <w:t>“</w:t>
      </w:r>
      <w:r w:rsidRPr="004E1F31">
        <w:rPr>
          <w:sz w:val="28"/>
          <w:szCs w:val="28"/>
        </w:rPr>
        <w:t>Воронеж - Тамбов</w:t>
      </w:r>
      <w:r w:rsidRPr="007A3B49">
        <w:rPr>
          <w:sz w:val="28"/>
          <w:szCs w:val="28"/>
        </w:rPr>
        <w:t>”</w:t>
      </w:r>
      <w:r w:rsidRPr="004E1F31">
        <w:rPr>
          <w:sz w:val="28"/>
          <w:szCs w:val="28"/>
        </w:rPr>
        <w:t xml:space="preserve"> - Правая </w:t>
      </w:r>
      <w:proofErr w:type="spellStart"/>
      <w:r w:rsidRPr="004E1F31">
        <w:rPr>
          <w:sz w:val="28"/>
          <w:szCs w:val="28"/>
        </w:rPr>
        <w:t>Хава</w:t>
      </w:r>
      <w:proofErr w:type="spellEnd"/>
      <w:r w:rsidRPr="004E1F31">
        <w:rPr>
          <w:sz w:val="28"/>
          <w:szCs w:val="28"/>
        </w:rPr>
        <w:t xml:space="preserve"> - Верхняя </w:t>
      </w:r>
      <w:proofErr w:type="spellStart"/>
      <w:r w:rsidRPr="004E1F31">
        <w:rPr>
          <w:sz w:val="28"/>
          <w:szCs w:val="28"/>
        </w:rPr>
        <w:t>Хава</w:t>
      </w:r>
      <w:proofErr w:type="spellEnd"/>
      <w:r>
        <w:rPr>
          <w:sz w:val="28"/>
          <w:szCs w:val="28"/>
        </w:rPr>
        <w:t xml:space="preserve"> в южном направлении до пересечения с р. </w:t>
      </w:r>
      <w:proofErr w:type="spellStart"/>
      <w:r>
        <w:rPr>
          <w:sz w:val="28"/>
          <w:szCs w:val="28"/>
        </w:rPr>
        <w:t>Хава</w:t>
      </w:r>
      <w:proofErr w:type="spellEnd"/>
      <w:r>
        <w:rPr>
          <w:sz w:val="28"/>
          <w:szCs w:val="28"/>
        </w:rPr>
        <w:t xml:space="preserve"> в с. Правая </w:t>
      </w:r>
      <w:proofErr w:type="spellStart"/>
      <w:r>
        <w:rPr>
          <w:sz w:val="28"/>
          <w:szCs w:val="28"/>
        </w:rPr>
        <w:t>Хава</w:t>
      </w:r>
      <w:proofErr w:type="spellEnd"/>
      <w:r>
        <w:rPr>
          <w:sz w:val="28"/>
          <w:szCs w:val="28"/>
        </w:rPr>
        <w:t>.</w:t>
      </w:r>
    </w:p>
    <w:p w:rsidR="00AB5D49" w:rsidRDefault="00AB5D49" w:rsidP="00AB5D49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Южная – от моста через р. </w:t>
      </w:r>
      <w:proofErr w:type="spellStart"/>
      <w:r>
        <w:rPr>
          <w:sz w:val="28"/>
          <w:szCs w:val="28"/>
        </w:rPr>
        <w:t>Хава</w:t>
      </w:r>
      <w:proofErr w:type="spellEnd"/>
      <w:r>
        <w:rPr>
          <w:sz w:val="28"/>
          <w:szCs w:val="28"/>
        </w:rPr>
        <w:t xml:space="preserve"> на автомобильной дороге </w:t>
      </w:r>
      <w:r w:rsidRPr="004E1F31">
        <w:rPr>
          <w:sz w:val="28"/>
          <w:szCs w:val="28"/>
        </w:rPr>
        <w:t xml:space="preserve">20 ОП РЗ Н 11-7 </w:t>
      </w:r>
      <w:r w:rsidRPr="007A3B49">
        <w:rPr>
          <w:sz w:val="28"/>
          <w:szCs w:val="28"/>
        </w:rPr>
        <w:t>“</w:t>
      </w:r>
      <w:r w:rsidRPr="004E1F31">
        <w:rPr>
          <w:sz w:val="28"/>
          <w:szCs w:val="28"/>
        </w:rPr>
        <w:t>Воронеж - Тамбов</w:t>
      </w:r>
      <w:r w:rsidRPr="007A3B49">
        <w:rPr>
          <w:sz w:val="28"/>
          <w:szCs w:val="28"/>
        </w:rPr>
        <w:t>”</w:t>
      </w:r>
      <w:r w:rsidRPr="004E1F31">
        <w:rPr>
          <w:sz w:val="28"/>
          <w:szCs w:val="28"/>
        </w:rPr>
        <w:t xml:space="preserve"> - Правая </w:t>
      </w:r>
      <w:proofErr w:type="spellStart"/>
      <w:r w:rsidRPr="004E1F31">
        <w:rPr>
          <w:sz w:val="28"/>
          <w:szCs w:val="28"/>
        </w:rPr>
        <w:t>Хава</w:t>
      </w:r>
      <w:proofErr w:type="spellEnd"/>
      <w:r w:rsidRPr="004E1F31">
        <w:rPr>
          <w:sz w:val="28"/>
          <w:szCs w:val="28"/>
        </w:rPr>
        <w:t xml:space="preserve"> - Верхняя </w:t>
      </w:r>
      <w:proofErr w:type="spellStart"/>
      <w:r w:rsidRPr="004E1F31">
        <w:rPr>
          <w:sz w:val="28"/>
          <w:szCs w:val="28"/>
        </w:rPr>
        <w:t>Хава</w:t>
      </w:r>
      <w:proofErr w:type="spellEnd"/>
      <w:r>
        <w:rPr>
          <w:sz w:val="28"/>
          <w:szCs w:val="28"/>
        </w:rPr>
        <w:t xml:space="preserve"> в с. Правая </w:t>
      </w:r>
      <w:proofErr w:type="spellStart"/>
      <w:r>
        <w:rPr>
          <w:sz w:val="28"/>
          <w:szCs w:val="28"/>
        </w:rPr>
        <w:t>Хава</w:t>
      </w:r>
      <w:proofErr w:type="spellEnd"/>
      <w:r>
        <w:rPr>
          <w:sz w:val="28"/>
          <w:szCs w:val="28"/>
        </w:rPr>
        <w:t xml:space="preserve"> в юго-западном направлении по правому берегу р. </w:t>
      </w:r>
      <w:proofErr w:type="spellStart"/>
      <w:r>
        <w:rPr>
          <w:sz w:val="28"/>
          <w:szCs w:val="28"/>
        </w:rPr>
        <w:t>Хава</w:t>
      </w:r>
      <w:proofErr w:type="spellEnd"/>
      <w:r>
        <w:rPr>
          <w:sz w:val="28"/>
          <w:szCs w:val="28"/>
        </w:rPr>
        <w:t xml:space="preserve"> до пересечения с административной границей </w:t>
      </w:r>
      <w:proofErr w:type="spellStart"/>
      <w:r>
        <w:rPr>
          <w:rFonts w:cs="Calibri"/>
          <w:sz w:val="28"/>
          <w:szCs w:val="28"/>
        </w:rPr>
        <w:t>Верхнехав</w:t>
      </w:r>
      <w:r w:rsidRPr="004E1F31">
        <w:rPr>
          <w:rFonts w:cs="Calibri"/>
          <w:sz w:val="28"/>
          <w:szCs w:val="28"/>
        </w:rPr>
        <w:t>ского</w:t>
      </w:r>
      <w:proofErr w:type="spellEnd"/>
      <w:r w:rsidRPr="004E1F31">
        <w:rPr>
          <w:rFonts w:cs="Calibri"/>
          <w:sz w:val="28"/>
          <w:szCs w:val="28"/>
        </w:rPr>
        <w:t xml:space="preserve"> и </w:t>
      </w:r>
      <w:proofErr w:type="spellStart"/>
      <w:r w:rsidRPr="004E1F31">
        <w:rPr>
          <w:rFonts w:cs="Calibri"/>
          <w:sz w:val="28"/>
          <w:szCs w:val="28"/>
        </w:rPr>
        <w:t>Новоусманского</w:t>
      </w:r>
      <w:proofErr w:type="spellEnd"/>
      <w:r w:rsidRPr="004E1F31">
        <w:rPr>
          <w:rFonts w:cs="Calibri"/>
          <w:sz w:val="28"/>
          <w:szCs w:val="28"/>
        </w:rPr>
        <w:t xml:space="preserve"> муниципальных районов</w:t>
      </w:r>
      <w:r>
        <w:rPr>
          <w:rFonts w:cs="Calibri"/>
          <w:sz w:val="28"/>
          <w:szCs w:val="28"/>
        </w:rPr>
        <w:t>.</w:t>
      </w:r>
    </w:p>
    <w:p w:rsidR="00AB5D49" w:rsidRPr="004E1F31" w:rsidRDefault="00AB5D49" w:rsidP="00AB5D49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Западная – от места пересечения </w:t>
      </w:r>
      <w:r>
        <w:rPr>
          <w:sz w:val="28"/>
          <w:szCs w:val="28"/>
        </w:rPr>
        <w:t xml:space="preserve">административной границы </w:t>
      </w:r>
      <w:proofErr w:type="spellStart"/>
      <w:r>
        <w:rPr>
          <w:rFonts w:cs="Calibri"/>
          <w:sz w:val="28"/>
          <w:szCs w:val="28"/>
        </w:rPr>
        <w:t>Верхнехав</w:t>
      </w:r>
      <w:r w:rsidRPr="004E1F31">
        <w:rPr>
          <w:rFonts w:cs="Calibri"/>
          <w:sz w:val="28"/>
          <w:szCs w:val="28"/>
        </w:rPr>
        <w:t>ского</w:t>
      </w:r>
      <w:proofErr w:type="spellEnd"/>
      <w:r w:rsidRPr="004E1F31">
        <w:rPr>
          <w:rFonts w:cs="Calibri"/>
          <w:sz w:val="28"/>
          <w:szCs w:val="28"/>
        </w:rPr>
        <w:t xml:space="preserve"> и </w:t>
      </w:r>
      <w:proofErr w:type="spellStart"/>
      <w:r w:rsidRPr="004E1F31">
        <w:rPr>
          <w:rFonts w:cs="Calibri"/>
          <w:sz w:val="28"/>
          <w:szCs w:val="28"/>
        </w:rPr>
        <w:t>Новоусманского</w:t>
      </w:r>
      <w:proofErr w:type="spellEnd"/>
      <w:r w:rsidRPr="004E1F31">
        <w:rPr>
          <w:rFonts w:cs="Calibri"/>
          <w:sz w:val="28"/>
          <w:szCs w:val="28"/>
        </w:rPr>
        <w:t xml:space="preserve"> муниципальных районов</w:t>
      </w:r>
      <w:r>
        <w:rPr>
          <w:rFonts w:cs="Calibri"/>
          <w:sz w:val="28"/>
          <w:szCs w:val="28"/>
        </w:rPr>
        <w:t xml:space="preserve"> с р. </w:t>
      </w:r>
      <w:proofErr w:type="spellStart"/>
      <w:r>
        <w:rPr>
          <w:rFonts w:cs="Calibri"/>
          <w:sz w:val="28"/>
          <w:szCs w:val="28"/>
        </w:rPr>
        <w:t>Хава</w:t>
      </w:r>
      <w:proofErr w:type="spellEnd"/>
      <w:r>
        <w:rPr>
          <w:rFonts w:cs="Calibri"/>
          <w:sz w:val="28"/>
          <w:szCs w:val="28"/>
        </w:rPr>
        <w:t xml:space="preserve"> в северном направлении по </w:t>
      </w:r>
      <w:r>
        <w:rPr>
          <w:sz w:val="28"/>
          <w:szCs w:val="28"/>
        </w:rPr>
        <w:t xml:space="preserve">административной границе </w:t>
      </w:r>
      <w:proofErr w:type="spellStart"/>
      <w:r>
        <w:rPr>
          <w:rFonts w:cs="Calibri"/>
          <w:sz w:val="28"/>
          <w:szCs w:val="28"/>
        </w:rPr>
        <w:t>Верхнехав</w:t>
      </w:r>
      <w:r w:rsidRPr="004E1F31">
        <w:rPr>
          <w:rFonts w:cs="Calibri"/>
          <w:sz w:val="28"/>
          <w:szCs w:val="28"/>
        </w:rPr>
        <w:t>ского</w:t>
      </w:r>
      <w:proofErr w:type="spellEnd"/>
      <w:r w:rsidRPr="004E1F31">
        <w:rPr>
          <w:rFonts w:cs="Calibri"/>
          <w:sz w:val="28"/>
          <w:szCs w:val="28"/>
        </w:rPr>
        <w:t xml:space="preserve"> муниципаль</w:t>
      </w:r>
      <w:r>
        <w:rPr>
          <w:rFonts w:cs="Calibri"/>
          <w:sz w:val="28"/>
          <w:szCs w:val="28"/>
        </w:rPr>
        <w:t xml:space="preserve">ных района до дамбы пруда на административной </w:t>
      </w:r>
      <w:proofErr w:type="gramStart"/>
      <w:r>
        <w:rPr>
          <w:rFonts w:cs="Calibri"/>
          <w:sz w:val="28"/>
          <w:szCs w:val="28"/>
        </w:rPr>
        <w:t xml:space="preserve">границе  </w:t>
      </w:r>
      <w:proofErr w:type="spellStart"/>
      <w:r>
        <w:rPr>
          <w:rFonts w:cs="Calibri"/>
          <w:sz w:val="28"/>
          <w:szCs w:val="28"/>
        </w:rPr>
        <w:t>Верхнехав</w:t>
      </w:r>
      <w:r w:rsidRPr="004E1F31">
        <w:rPr>
          <w:rFonts w:cs="Calibri"/>
          <w:sz w:val="28"/>
          <w:szCs w:val="28"/>
        </w:rPr>
        <w:t>ского</w:t>
      </w:r>
      <w:proofErr w:type="spellEnd"/>
      <w:proofErr w:type="gramEnd"/>
      <w:r w:rsidRPr="004E1F31">
        <w:rPr>
          <w:rFonts w:cs="Calibri"/>
          <w:sz w:val="28"/>
          <w:szCs w:val="28"/>
        </w:rPr>
        <w:t xml:space="preserve"> и </w:t>
      </w:r>
      <w:proofErr w:type="spellStart"/>
      <w:r w:rsidRPr="004E1F31">
        <w:rPr>
          <w:rFonts w:cs="Calibri"/>
          <w:sz w:val="28"/>
          <w:szCs w:val="28"/>
        </w:rPr>
        <w:t>Новоусманского</w:t>
      </w:r>
      <w:proofErr w:type="spellEnd"/>
      <w:r w:rsidRPr="004E1F31">
        <w:rPr>
          <w:rFonts w:cs="Calibri"/>
          <w:sz w:val="28"/>
          <w:szCs w:val="28"/>
        </w:rPr>
        <w:t xml:space="preserve"> муниципальных районов </w:t>
      </w:r>
      <w:r w:rsidRPr="004E1F31">
        <w:rPr>
          <w:sz w:val="28"/>
          <w:szCs w:val="28"/>
        </w:rPr>
        <w:t xml:space="preserve">(точка координат 51º </w:t>
      </w:r>
      <w:r>
        <w:rPr>
          <w:sz w:val="28"/>
          <w:szCs w:val="28"/>
        </w:rPr>
        <w:t>46</w:t>
      </w:r>
      <w:r w:rsidRPr="004E1F31">
        <w:rPr>
          <w:sz w:val="28"/>
          <w:szCs w:val="28"/>
        </w:rPr>
        <w:t xml:space="preserve">' 23.31" </w:t>
      </w:r>
      <w:proofErr w:type="spellStart"/>
      <w:r w:rsidRPr="004E1F31">
        <w:rPr>
          <w:sz w:val="28"/>
          <w:szCs w:val="28"/>
        </w:rPr>
        <w:t>с.ш</w:t>
      </w:r>
      <w:proofErr w:type="spellEnd"/>
      <w:r w:rsidRPr="004E1F31">
        <w:rPr>
          <w:sz w:val="28"/>
          <w:szCs w:val="28"/>
        </w:rPr>
        <w:t xml:space="preserve">.  39º 47' 05.81" </w:t>
      </w:r>
      <w:proofErr w:type="spellStart"/>
      <w:r w:rsidRPr="004E1F31">
        <w:rPr>
          <w:sz w:val="28"/>
          <w:szCs w:val="28"/>
        </w:rPr>
        <w:t>в.д</w:t>
      </w:r>
      <w:proofErr w:type="spellEnd"/>
      <w:r w:rsidRPr="004E1F31">
        <w:rPr>
          <w:sz w:val="28"/>
          <w:szCs w:val="28"/>
        </w:rPr>
        <w:t>.)</w:t>
      </w:r>
      <w:r>
        <w:rPr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E1F31">
        <w:rPr>
          <w:sz w:val="28"/>
          <w:szCs w:val="28"/>
        </w:rPr>
        <w:t xml:space="preserve"> </w:t>
      </w:r>
      <w:r w:rsidRPr="004E1F31">
        <w:rPr>
          <w:rFonts w:cs="Calibri"/>
          <w:sz w:val="28"/>
          <w:szCs w:val="28"/>
        </w:rPr>
        <w:t xml:space="preserve"> </w:t>
      </w:r>
    </w:p>
    <w:p w:rsidR="00AB5D49" w:rsidRDefault="00AB5D49" w:rsidP="00AB5D49">
      <w:pPr>
        <w:pStyle w:val="2"/>
        <w:ind w:firstLine="709"/>
        <w:rPr>
          <w:szCs w:val="28"/>
        </w:rPr>
      </w:pPr>
      <w:r>
        <w:rPr>
          <w:szCs w:val="28"/>
        </w:rPr>
        <w:t>Общая площадь выделенного участка составляет 2200,0 га.</w:t>
      </w:r>
    </w:p>
    <w:p w:rsidR="00AB5D49" w:rsidRDefault="00AB5D49" w:rsidP="00AB5D49">
      <w:pPr>
        <w:pStyle w:val="2"/>
        <w:ind w:firstLine="709"/>
        <w:rPr>
          <w:szCs w:val="28"/>
        </w:rPr>
      </w:pPr>
    </w:p>
    <w:p w:rsidR="00AB5D49" w:rsidRDefault="00AB5D49" w:rsidP="00B3770D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  <w:r w:rsidRPr="00AB5D49">
        <w:rPr>
          <w:rFonts w:cs="Calibri"/>
          <w:b/>
          <w:sz w:val="28"/>
          <w:szCs w:val="28"/>
        </w:rPr>
        <w:t>Охотхозяйство «</w:t>
      </w:r>
      <w:r>
        <w:rPr>
          <w:rFonts w:cs="Calibri"/>
          <w:b/>
          <w:sz w:val="28"/>
          <w:szCs w:val="28"/>
        </w:rPr>
        <w:t>ГРИБАНОВСКОЕ</w:t>
      </w:r>
      <w:r w:rsidRPr="00AB5D49">
        <w:rPr>
          <w:rFonts w:cs="Calibri"/>
          <w:b/>
          <w:sz w:val="28"/>
          <w:szCs w:val="28"/>
        </w:rPr>
        <w:t>»</w:t>
      </w:r>
    </w:p>
    <w:p w:rsidR="00AB5D49" w:rsidRDefault="00AB5D49" w:rsidP="00AB5D49">
      <w:pPr>
        <w:spacing w:line="360" w:lineRule="auto"/>
        <w:ind w:firstLine="709"/>
        <w:jc w:val="both"/>
        <w:rPr>
          <w:sz w:val="28"/>
          <w:szCs w:val="28"/>
        </w:rPr>
      </w:pPr>
      <w:r w:rsidRPr="00AF50EB">
        <w:rPr>
          <w:sz w:val="28"/>
          <w:szCs w:val="28"/>
        </w:rPr>
        <w:t xml:space="preserve">С целью развития охотничьего собаководства, повышения культуры охоты и охотничьей этики, а </w:t>
      </w:r>
      <w:proofErr w:type="gramStart"/>
      <w:r w:rsidRPr="00AF50EB">
        <w:rPr>
          <w:sz w:val="28"/>
          <w:szCs w:val="28"/>
        </w:rPr>
        <w:t>так же</w:t>
      </w:r>
      <w:proofErr w:type="gramEnd"/>
      <w:r w:rsidRPr="00AF50EB">
        <w:rPr>
          <w:sz w:val="28"/>
          <w:szCs w:val="28"/>
        </w:rPr>
        <w:t xml:space="preserve"> усиления охраны охотничьих ресурсов, </w:t>
      </w:r>
      <w:r w:rsidRPr="00DE4E41">
        <w:rPr>
          <w:sz w:val="28"/>
          <w:szCs w:val="28"/>
        </w:rPr>
        <w:t>на территории охотничьего угодья “</w:t>
      </w:r>
      <w:proofErr w:type="spellStart"/>
      <w:r w:rsidRPr="00DE4E41">
        <w:rPr>
          <w:sz w:val="28"/>
          <w:szCs w:val="28"/>
        </w:rPr>
        <w:t>Грибановское</w:t>
      </w:r>
      <w:proofErr w:type="spellEnd"/>
      <w:r w:rsidRPr="00DE4E41">
        <w:rPr>
          <w:sz w:val="28"/>
          <w:szCs w:val="28"/>
        </w:rPr>
        <w:t>” ВРОООиР выделена зона на</w:t>
      </w:r>
      <w:r w:rsidRPr="00AF50EB">
        <w:rPr>
          <w:sz w:val="28"/>
          <w:szCs w:val="28"/>
        </w:rPr>
        <w:t>гонки и</w:t>
      </w:r>
      <w:r>
        <w:rPr>
          <w:sz w:val="28"/>
          <w:szCs w:val="28"/>
        </w:rPr>
        <w:t xml:space="preserve"> натаски собак охотничьих пород в следующих границах:</w:t>
      </w:r>
    </w:p>
    <w:p w:rsidR="00AB5D49" w:rsidRDefault="00AB5D49" w:rsidP="00AB5D49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C616FB">
        <w:rPr>
          <w:sz w:val="28"/>
          <w:szCs w:val="28"/>
        </w:rPr>
        <w:t xml:space="preserve">Северо-западная – от места пересечения автомобильной дороги </w:t>
      </w:r>
      <w:r w:rsidRPr="00D31DC6">
        <w:rPr>
          <w:sz w:val="28"/>
          <w:szCs w:val="28"/>
        </w:rPr>
        <w:t>20 ОП</w:t>
      </w:r>
      <w:r w:rsidRPr="00D31DC6">
        <w:rPr>
          <w:szCs w:val="28"/>
        </w:rPr>
        <w:t xml:space="preserve"> </w:t>
      </w:r>
      <w:r w:rsidRPr="00D31DC6">
        <w:rPr>
          <w:sz w:val="28"/>
          <w:szCs w:val="28"/>
        </w:rPr>
        <w:t xml:space="preserve">РЗ К 28-9 “Курск – Борисоглебск” – Грибановский – </w:t>
      </w:r>
      <w:proofErr w:type="spellStart"/>
      <w:r w:rsidRPr="00D31DC6">
        <w:rPr>
          <w:sz w:val="28"/>
          <w:szCs w:val="28"/>
        </w:rPr>
        <w:t>Посевкино</w:t>
      </w:r>
      <w:proofErr w:type="spellEnd"/>
      <w:r w:rsidRPr="00D31DC6">
        <w:rPr>
          <w:sz w:val="28"/>
          <w:szCs w:val="28"/>
        </w:rPr>
        <w:t xml:space="preserve"> – гр. Тамбовской обл.</w:t>
      </w:r>
      <w:r w:rsidRPr="00C616FB">
        <w:rPr>
          <w:sz w:val="28"/>
          <w:szCs w:val="28"/>
        </w:rPr>
        <w:t xml:space="preserve"> с автомобильной дорогой, идущей на с. Малая </w:t>
      </w:r>
      <w:proofErr w:type="spellStart"/>
      <w:r w:rsidRPr="00C616FB">
        <w:rPr>
          <w:sz w:val="28"/>
          <w:szCs w:val="28"/>
        </w:rPr>
        <w:t>Грибановка</w:t>
      </w:r>
      <w:proofErr w:type="spellEnd"/>
      <w:r w:rsidRPr="00C616FB">
        <w:rPr>
          <w:sz w:val="28"/>
          <w:szCs w:val="28"/>
        </w:rPr>
        <w:t xml:space="preserve"> (точка координат 51º 3</w:t>
      </w:r>
      <w:r>
        <w:rPr>
          <w:sz w:val="28"/>
          <w:szCs w:val="28"/>
        </w:rPr>
        <w:t>2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28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C616FB">
        <w:rPr>
          <w:sz w:val="28"/>
          <w:szCs w:val="28"/>
        </w:rPr>
        <w:t xml:space="preserve">5" </w:t>
      </w:r>
      <w:proofErr w:type="spellStart"/>
      <w:r w:rsidRPr="00C616FB">
        <w:rPr>
          <w:sz w:val="28"/>
          <w:szCs w:val="28"/>
        </w:rPr>
        <w:t>с.ш</w:t>
      </w:r>
      <w:proofErr w:type="spellEnd"/>
      <w:r w:rsidRPr="00C616FB">
        <w:rPr>
          <w:sz w:val="28"/>
          <w:szCs w:val="28"/>
        </w:rPr>
        <w:t>. 42º 0</w:t>
      </w:r>
      <w:r>
        <w:rPr>
          <w:sz w:val="28"/>
          <w:szCs w:val="28"/>
        </w:rPr>
        <w:t>3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22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34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в.д</w:t>
      </w:r>
      <w:proofErr w:type="spellEnd"/>
      <w:r w:rsidRPr="00C616FB">
        <w:rPr>
          <w:sz w:val="28"/>
          <w:szCs w:val="28"/>
        </w:rPr>
        <w:t>.)</w:t>
      </w:r>
      <w:r>
        <w:rPr>
          <w:sz w:val="28"/>
          <w:szCs w:val="28"/>
        </w:rPr>
        <w:t xml:space="preserve"> на северо-восток по </w:t>
      </w:r>
      <w:r w:rsidRPr="00C616FB">
        <w:rPr>
          <w:sz w:val="28"/>
          <w:szCs w:val="28"/>
        </w:rPr>
        <w:t>автомобильной дорог</w:t>
      </w:r>
      <w:r>
        <w:rPr>
          <w:sz w:val="28"/>
          <w:szCs w:val="28"/>
        </w:rPr>
        <w:t>е</w:t>
      </w:r>
      <w:r w:rsidRPr="00C616FB">
        <w:rPr>
          <w:sz w:val="28"/>
          <w:szCs w:val="28"/>
        </w:rPr>
        <w:t xml:space="preserve"> 20 ОП</w:t>
      </w:r>
      <w:r>
        <w:rPr>
          <w:szCs w:val="28"/>
        </w:rPr>
        <w:t xml:space="preserve"> </w:t>
      </w:r>
      <w:r w:rsidRPr="00C616FB">
        <w:rPr>
          <w:sz w:val="28"/>
          <w:szCs w:val="28"/>
        </w:rPr>
        <w:t xml:space="preserve">РЗ К 28-9 “Курск – Борисоглебск” – Грибановский – </w:t>
      </w:r>
      <w:proofErr w:type="spellStart"/>
      <w:r w:rsidRPr="00C616FB">
        <w:rPr>
          <w:sz w:val="28"/>
          <w:szCs w:val="28"/>
        </w:rPr>
        <w:t>Посевкино</w:t>
      </w:r>
      <w:proofErr w:type="spellEnd"/>
      <w:r w:rsidRPr="00C616FB">
        <w:rPr>
          <w:sz w:val="28"/>
          <w:szCs w:val="28"/>
        </w:rPr>
        <w:t xml:space="preserve"> – гр. Тамбовской обл</w:t>
      </w:r>
      <w:r>
        <w:rPr>
          <w:sz w:val="28"/>
          <w:szCs w:val="28"/>
        </w:rPr>
        <w:t xml:space="preserve">. до пересечения с автомобильной дорогой </w:t>
      </w:r>
      <w:r>
        <w:rPr>
          <w:rFonts w:eastAsia="TimesNewRomanPSMT"/>
          <w:sz w:val="28"/>
          <w:szCs w:val="28"/>
        </w:rPr>
        <w:t xml:space="preserve">20 ОП РЗ Н 16-9 </w:t>
      </w:r>
      <w:r w:rsidRPr="00D31DC6">
        <w:rPr>
          <w:rFonts w:eastAsia="TimesNewRomanPSMT"/>
          <w:sz w:val="28"/>
          <w:szCs w:val="28"/>
        </w:rPr>
        <w:t>“</w:t>
      </w:r>
      <w:r w:rsidRPr="007658EC">
        <w:rPr>
          <w:rFonts w:eastAsia="TimesNewRomanPSMT"/>
          <w:sz w:val="28"/>
          <w:szCs w:val="28"/>
        </w:rPr>
        <w:t xml:space="preserve">Курск </w:t>
      </w:r>
      <w:r>
        <w:rPr>
          <w:rFonts w:eastAsia="TimesNewRomanPSMT"/>
          <w:sz w:val="28"/>
          <w:szCs w:val="28"/>
        </w:rPr>
        <w:t xml:space="preserve">– </w:t>
      </w:r>
      <w:r w:rsidRPr="007658EC">
        <w:rPr>
          <w:rFonts w:eastAsia="TimesNewRomanPSMT"/>
          <w:sz w:val="28"/>
          <w:szCs w:val="28"/>
        </w:rPr>
        <w:t>Борисоглебск</w:t>
      </w:r>
      <w:r w:rsidRPr="00D31DC6">
        <w:rPr>
          <w:rFonts w:eastAsia="TimesNewRomanPSMT"/>
          <w:sz w:val="28"/>
          <w:szCs w:val="28"/>
        </w:rPr>
        <w:t>”</w:t>
      </w:r>
      <w:r w:rsidRPr="007658EC">
        <w:rPr>
          <w:rFonts w:eastAsia="TimesNewRomanPSMT"/>
          <w:sz w:val="28"/>
          <w:szCs w:val="28"/>
        </w:rPr>
        <w:t xml:space="preserve"> -</w:t>
      </w:r>
      <w:r>
        <w:rPr>
          <w:rFonts w:eastAsia="TimesNewRomanPSMT"/>
          <w:sz w:val="28"/>
          <w:szCs w:val="28"/>
        </w:rPr>
        <w:t xml:space="preserve"> </w:t>
      </w:r>
      <w:r w:rsidRPr="007658EC">
        <w:rPr>
          <w:rFonts w:eastAsia="TimesNewRomanPSMT"/>
          <w:sz w:val="28"/>
          <w:szCs w:val="28"/>
        </w:rPr>
        <w:t>Грибановский -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7658EC">
        <w:rPr>
          <w:rFonts w:eastAsia="TimesNewRomanPSMT"/>
          <w:sz w:val="28"/>
          <w:szCs w:val="28"/>
        </w:rPr>
        <w:t>Посевкино</w:t>
      </w:r>
      <w:proofErr w:type="spellEnd"/>
      <w:r w:rsidRPr="007658EC">
        <w:rPr>
          <w:rFonts w:eastAsia="TimesNewRomanPSMT"/>
          <w:sz w:val="28"/>
          <w:szCs w:val="28"/>
        </w:rPr>
        <w:t xml:space="preserve"> - гр.</w:t>
      </w:r>
      <w:r>
        <w:rPr>
          <w:rFonts w:eastAsia="TimesNewRomanPSMT"/>
          <w:sz w:val="28"/>
          <w:szCs w:val="28"/>
        </w:rPr>
        <w:t xml:space="preserve"> </w:t>
      </w:r>
      <w:r w:rsidRPr="007658EC">
        <w:rPr>
          <w:rFonts w:eastAsia="TimesNewRomanPSMT"/>
          <w:sz w:val="28"/>
          <w:szCs w:val="28"/>
        </w:rPr>
        <w:t>Тамбовской обл.</w:t>
      </w:r>
      <w:r w:rsidRPr="009C6C54">
        <w:rPr>
          <w:rFonts w:eastAsia="TimesNewRomanPSMT"/>
          <w:sz w:val="28"/>
          <w:szCs w:val="28"/>
        </w:rPr>
        <w:t>”</w:t>
      </w:r>
      <w:r w:rsidRPr="007658EC">
        <w:rPr>
          <w:rFonts w:eastAsia="TimesNewRomanPSMT"/>
          <w:sz w:val="28"/>
          <w:szCs w:val="28"/>
        </w:rPr>
        <w:t xml:space="preserve"> - с.</w:t>
      </w:r>
      <w:r>
        <w:rPr>
          <w:rFonts w:eastAsia="TimesNewRomanPSMT"/>
          <w:sz w:val="28"/>
          <w:szCs w:val="28"/>
        </w:rPr>
        <w:t xml:space="preserve"> </w:t>
      </w:r>
      <w:r w:rsidRPr="007658EC">
        <w:rPr>
          <w:rFonts w:eastAsia="TimesNewRomanPSMT"/>
          <w:sz w:val="28"/>
          <w:szCs w:val="28"/>
        </w:rPr>
        <w:t xml:space="preserve">Малые </w:t>
      </w:r>
      <w:proofErr w:type="spellStart"/>
      <w:r w:rsidRPr="007658EC">
        <w:rPr>
          <w:rFonts w:eastAsia="TimesNewRomanPSMT"/>
          <w:sz w:val="28"/>
          <w:szCs w:val="28"/>
        </w:rPr>
        <w:t>Алабухи</w:t>
      </w:r>
      <w:proofErr w:type="spellEnd"/>
      <w:r w:rsidRPr="007658EC">
        <w:rPr>
          <w:rFonts w:eastAsia="TimesNewRomanPSMT"/>
          <w:sz w:val="28"/>
          <w:szCs w:val="28"/>
        </w:rPr>
        <w:t xml:space="preserve"> 1-е</w:t>
      </w:r>
      <w:r>
        <w:rPr>
          <w:rFonts w:eastAsia="TimesNewRomanPSMT"/>
          <w:sz w:val="28"/>
          <w:szCs w:val="28"/>
        </w:rPr>
        <w:t>.</w:t>
      </w:r>
    </w:p>
    <w:p w:rsidR="00AB5D49" w:rsidRDefault="00AB5D49" w:rsidP="00AB5D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Юго-восточная – от места пересечения автомобильных дорог </w:t>
      </w:r>
      <w:r w:rsidRPr="00C616FB">
        <w:rPr>
          <w:sz w:val="28"/>
          <w:szCs w:val="28"/>
        </w:rPr>
        <w:t>20 ОП</w:t>
      </w:r>
      <w:r>
        <w:rPr>
          <w:szCs w:val="28"/>
        </w:rPr>
        <w:t xml:space="preserve"> </w:t>
      </w:r>
      <w:r w:rsidRPr="00C616FB">
        <w:rPr>
          <w:sz w:val="28"/>
          <w:szCs w:val="28"/>
        </w:rPr>
        <w:t xml:space="preserve">РЗ К 28-9 “Курск – Борисоглебск” – Грибановский – </w:t>
      </w:r>
      <w:proofErr w:type="spellStart"/>
      <w:r w:rsidRPr="00C616FB">
        <w:rPr>
          <w:sz w:val="28"/>
          <w:szCs w:val="28"/>
        </w:rPr>
        <w:t>Посевкино</w:t>
      </w:r>
      <w:proofErr w:type="spellEnd"/>
      <w:r w:rsidRPr="00C616FB">
        <w:rPr>
          <w:sz w:val="28"/>
          <w:szCs w:val="28"/>
        </w:rPr>
        <w:t xml:space="preserve"> – гр. Тамбовской обл</w:t>
      </w:r>
      <w:r>
        <w:rPr>
          <w:sz w:val="28"/>
          <w:szCs w:val="28"/>
        </w:rPr>
        <w:t xml:space="preserve">. и </w:t>
      </w:r>
      <w:r>
        <w:rPr>
          <w:rFonts w:eastAsia="TimesNewRomanPSMT"/>
          <w:sz w:val="28"/>
          <w:szCs w:val="28"/>
        </w:rPr>
        <w:t xml:space="preserve">20 ОП РЗ Н 16-9 </w:t>
      </w:r>
      <w:r w:rsidRPr="00D31DC6">
        <w:rPr>
          <w:rFonts w:eastAsia="TimesNewRomanPSMT"/>
          <w:sz w:val="28"/>
          <w:szCs w:val="28"/>
        </w:rPr>
        <w:t>“</w:t>
      </w:r>
      <w:r w:rsidRPr="007658EC">
        <w:rPr>
          <w:rFonts w:eastAsia="TimesNewRomanPSMT"/>
          <w:sz w:val="28"/>
          <w:szCs w:val="28"/>
        </w:rPr>
        <w:t xml:space="preserve">Курск </w:t>
      </w:r>
      <w:r>
        <w:rPr>
          <w:rFonts w:eastAsia="TimesNewRomanPSMT"/>
          <w:sz w:val="28"/>
          <w:szCs w:val="28"/>
        </w:rPr>
        <w:t xml:space="preserve">– </w:t>
      </w:r>
      <w:r w:rsidRPr="007658EC">
        <w:rPr>
          <w:rFonts w:eastAsia="TimesNewRomanPSMT"/>
          <w:sz w:val="28"/>
          <w:szCs w:val="28"/>
        </w:rPr>
        <w:t>Борисоглебск</w:t>
      </w:r>
      <w:r w:rsidRPr="00D31DC6">
        <w:rPr>
          <w:rFonts w:eastAsia="TimesNewRomanPSMT"/>
          <w:sz w:val="28"/>
          <w:szCs w:val="28"/>
        </w:rPr>
        <w:t>”</w:t>
      </w:r>
      <w:r w:rsidRPr="007658EC">
        <w:rPr>
          <w:rFonts w:eastAsia="TimesNewRomanPSMT"/>
          <w:sz w:val="28"/>
          <w:szCs w:val="28"/>
        </w:rPr>
        <w:t xml:space="preserve"> -</w:t>
      </w:r>
      <w:r>
        <w:rPr>
          <w:rFonts w:eastAsia="TimesNewRomanPSMT"/>
          <w:sz w:val="28"/>
          <w:szCs w:val="28"/>
        </w:rPr>
        <w:t xml:space="preserve"> </w:t>
      </w:r>
      <w:r w:rsidRPr="007658EC">
        <w:rPr>
          <w:rFonts w:eastAsia="TimesNewRomanPSMT"/>
          <w:sz w:val="28"/>
          <w:szCs w:val="28"/>
        </w:rPr>
        <w:t>Грибановский -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7658EC">
        <w:rPr>
          <w:rFonts w:eastAsia="TimesNewRomanPSMT"/>
          <w:sz w:val="28"/>
          <w:szCs w:val="28"/>
        </w:rPr>
        <w:t>Посевкино</w:t>
      </w:r>
      <w:proofErr w:type="spellEnd"/>
      <w:r w:rsidRPr="007658EC">
        <w:rPr>
          <w:rFonts w:eastAsia="TimesNewRomanPSMT"/>
          <w:sz w:val="28"/>
          <w:szCs w:val="28"/>
        </w:rPr>
        <w:t xml:space="preserve"> - гр.</w:t>
      </w:r>
      <w:r>
        <w:rPr>
          <w:rFonts w:eastAsia="TimesNewRomanPSMT"/>
          <w:sz w:val="28"/>
          <w:szCs w:val="28"/>
        </w:rPr>
        <w:t xml:space="preserve"> </w:t>
      </w:r>
      <w:r w:rsidRPr="007658EC">
        <w:rPr>
          <w:rFonts w:eastAsia="TimesNewRomanPSMT"/>
          <w:sz w:val="28"/>
          <w:szCs w:val="28"/>
        </w:rPr>
        <w:t>Тамбовской обл.</w:t>
      </w:r>
      <w:r w:rsidRPr="00D31DC6">
        <w:rPr>
          <w:rFonts w:eastAsia="TimesNewRomanPSMT"/>
          <w:sz w:val="28"/>
          <w:szCs w:val="28"/>
        </w:rPr>
        <w:t>”</w:t>
      </w:r>
      <w:r w:rsidRPr="007658EC">
        <w:rPr>
          <w:rFonts w:eastAsia="TimesNewRomanPSMT"/>
          <w:sz w:val="28"/>
          <w:szCs w:val="28"/>
        </w:rPr>
        <w:t xml:space="preserve"> - с.</w:t>
      </w:r>
      <w:r>
        <w:rPr>
          <w:rFonts w:eastAsia="TimesNewRomanPSMT"/>
          <w:sz w:val="28"/>
          <w:szCs w:val="28"/>
        </w:rPr>
        <w:t xml:space="preserve"> </w:t>
      </w:r>
      <w:r w:rsidRPr="007658EC">
        <w:rPr>
          <w:rFonts w:eastAsia="TimesNewRomanPSMT"/>
          <w:sz w:val="28"/>
          <w:szCs w:val="28"/>
        </w:rPr>
        <w:t xml:space="preserve">Малые </w:t>
      </w:r>
      <w:proofErr w:type="spellStart"/>
      <w:r w:rsidRPr="007658EC">
        <w:rPr>
          <w:rFonts w:eastAsia="TimesNewRomanPSMT"/>
          <w:sz w:val="28"/>
          <w:szCs w:val="28"/>
        </w:rPr>
        <w:t>Алабухи</w:t>
      </w:r>
      <w:proofErr w:type="spellEnd"/>
      <w:r w:rsidRPr="007658EC">
        <w:rPr>
          <w:rFonts w:eastAsia="TimesNewRomanPSMT"/>
          <w:sz w:val="28"/>
          <w:szCs w:val="28"/>
        </w:rPr>
        <w:t xml:space="preserve"> 1-е</w:t>
      </w:r>
      <w:r>
        <w:rPr>
          <w:rFonts w:eastAsia="TimesNewRomanPSMT"/>
          <w:sz w:val="28"/>
          <w:szCs w:val="28"/>
        </w:rPr>
        <w:t xml:space="preserve">  на юг по автомобильной дороге 20 ОП РЗ Н 16-9 </w:t>
      </w:r>
      <w:r w:rsidRPr="00D31DC6">
        <w:rPr>
          <w:rFonts w:eastAsia="TimesNewRomanPSMT"/>
          <w:sz w:val="28"/>
          <w:szCs w:val="28"/>
        </w:rPr>
        <w:t>“</w:t>
      </w:r>
      <w:r w:rsidRPr="007658EC">
        <w:rPr>
          <w:rFonts w:eastAsia="TimesNewRomanPSMT"/>
          <w:sz w:val="28"/>
          <w:szCs w:val="28"/>
        </w:rPr>
        <w:t xml:space="preserve">Курск </w:t>
      </w:r>
      <w:r>
        <w:rPr>
          <w:rFonts w:eastAsia="TimesNewRomanPSMT"/>
          <w:sz w:val="28"/>
          <w:szCs w:val="28"/>
        </w:rPr>
        <w:t xml:space="preserve">– </w:t>
      </w:r>
      <w:r w:rsidRPr="007658EC">
        <w:rPr>
          <w:rFonts w:eastAsia="TimesNewRomanPSMT"/>
          <w:sz w:val="28"/>
          <w:szCs w:val="28"/>
        </w:rPr>
        <w:t>Борисоглебск</w:t>
      </w:r>
      <w:r w:rsidRPr="00D31DC6">
        <w:rPr>
          <w:rFonts w:eastAsia="TimesNewRomanPSMT"/>
          <w:sz w:val="28"/>
          <w:szCs w:val="28"/>
        </w:rPr>
        <w:t>”</w:t>
      </w:r>
      <w:r w:rsidRPr="007658EC">
        <w:rPr>
          <w:rFonts w:eastAsia="TimesNewRomanPSMT"/>
          <w:sz w:val="28"/>
          <w:szCs w:val="28"/>
        </w:rPr>
        <w:t xml:space="preserve"> -</w:t>
      </w:r>
      <w:r>
        <w:rPr>
          <w:rFonts w:eastAsia="TimesNewRomanPSMT"/>
          <w:sz w:val="28"/>
          <w:szCs w:val="28"/>
        </w:rPr>
        <w:t xml:space="preserve"> </w:t>
      </w:r>
      <w:r w:rsidRPr="007658EC">
        <w:rPr>
          <w:rFonts w:eastAsia="TimesNewRomanPSMT"/>
          <w:sz w:val="28"/>
          <w:szCs w:val="28"/>
        </w:rPr>
        <w:t>Грибановский -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7658EC">
        <w:rPr>
          <w:rFonts w:eastAsia="TimesNewRomanPSMT"/>
          <w:sz w:val="28"/>
          <w:szCs w:val="28"/>
        </w:rPr>
        <w:t>Посевкино</w:t>
      </w:r>
      <w:proofErr w:type="spellEnd"/>
      <w:r w:rsidRPr="007658EC">
        <w:rPr>
          <w:rFonts w:eastAsia="TimesNewRomanPSMT"/>
          <w:sz w:val="28"/>
          <w:szCs w:val="28"/>
        </w:rPr>
        <w:t xml:space="preserve"> - гр.</w:t>
      </w:r>
      <w:r>
        <w:rPr>
          <w:rFonts w:eastAsia="TimesNewRomanPSMT"/>
          <w:sz w:val="28"/>
          <w:szCs w:val="28"/>
        </w:rPr>
        <w:t xml:space="preserve"> Тамбовской обл.</w:t>
      </w:r>
      <w:r w:rsidRPr="00D31DC6">
        <w:rPr>
          <w:rFonts w:eastAsia="TimesNewRomanPSMT"/>
          <w:sz w:val="28"/>
          <w:szCs w:val="28"/>
        </w:rPr>
        <w:t>”</w:t>
      </w:r>
      <w:r w:rsidRPr="007658EC">
        <w:rPr>
          <w:rFonts w:eastAsia="TimesNewRomanPSMT"/>
          <w:sz w:val="28"/>
          <w:szCs w:val="28"/>
        </w:rPr>
        <w:t xml:space="preserve"> - с.</w:t>
      </w:r>
      <w:r>
        <w:rPr>
          <w:rFonts w:eastAsia="TimesNewRomanPSMT"/>
          <w:sz w:val="28"/>
          <w:szCs w:val="28"/>
        </w:rPr>
        <w:t xml:space="preserve"> </w:t>
      </w:r>
      <w:r w:rsidRPr="007658EC">
        <w:rPr>
          <w:rFonts w:eastAsia="TimesNewRomanPSMT"/>
          <w:sz w:val="28"/>
          <w:szCs w:val="28"/>
        </w:rPr>
        <w:t xml:space="preserve">Малые </w:t>
      </w:r>
      <w:proofErr w:type="spellStart"/>
      <w:r w:rsidRPr="007658EC">
        <w:rPr>
          <w:rFonts w:eastAsia="TimesNewRomanPSMT"/>
          <w:sz w:val="28"/>
          <w:szCs w:val="28"/>
        </w:rPr>
        <w:t>Алабухи</w:t>
      </w:r>
      <w:proofErr w:type="spellEnd"/>
      <w:r w:rsidRPr="007658EC">
        <w:rPr>
          <w:rFonts w:eastAsia="TimesNewRomanPSMT"/>
          <w:sz w:val="28"/>
          <w:szCs w:val="28"/>
        </w:rPr>
        <w:t xml:space="preserve"> 1-е</w:t>
      </w:r>
      <w:r>
        <w:rPr>
          <w:rFonts w:eastAsia="TimesNewRomanPSMT"/>
          <w:sz w:val="28"/>
          <w:szCs w:val="28"/>
        </w:rPr>
        <w:t xml:space="preserve"> до перекрестка автомобильных дорог в с. Малые </w:t>
      </w:r>
      <w:proofErr w:type="spellStart"/>
      <w:r>
        <w:rPr>
          <w:rFonts w:eastAsia="TimesNewRomanPSMT"/>
          <w:sz w:val="28"/>
          <w:szCs w:val="28"/>
        </w:rPr>
        <w:t>Алабухи</w:t>
      </w:r>
      <w:proofErr w:type="spellEnd"/>
      <w:r>
        <w:rPr>
          <w:rFonts w:eastAsia="TimesNewRomanPSMT"/>
          <w:sz w:val="28"/>
          <w:szCs w:val="28"/>
        </w:rPr>
        <w:t xml:space="preserve"> 1-е </w:t>
      </w:r>
      <w:r w:rsidRPr="00C616FB">
        <w:rPr>
          <w:sz w:val="28"/>
          <w:szCs w:val="28"/>
        </w:rPr>
        <w:t>(точка координат 51º 3</w:t>
      </w:r>
      <w:r>
        <w:rPr>
          <w:sz w:val="28"/>
          <w:szCs w:val="28"/>
        </w:rPr>
        <w:t>3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40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43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с.ш</w:t>
      </w:r>
      <w:proofErr w:type="spellEnd"/>
      <w:r w:rsidRPr="00C616FB">
        <w:rPr>
          <w:sz w:val="28"/>
          <w:szCs w:val="28"/>
        </w:rPr>
        <w:t>. 42º 0</w:t>
      </w:r>
      <w:r>
        <w:rPr>
          <w:sz w:val="28"/>
          <w:szCs w:val="28"/>
        </w:rPr>
        <w:t>9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16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93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в.д</w:t>
      </w:r>
      <w:proofErr w:type="spellEnd"/>
      <w:r w:rsidRPr="00C616FB">
        <w:rPr>
          <w:sz w:val="28"/>
          <w:szCs w:val="28"/>
        </w:rPr>
        <w:t>.)</w:t>
      </w:r>
      <w:r>
        <w:rPr>
          <w:sz w:val="28"/>
          <w:szCs w:val="28"/>
        </w:rPr>
        <w:t xml:space="preserve">. От перекрестка </w:t>
      </w:r>
      <w:r>
        <w:rPr>
          <w:rFonts w:eastAsia="TimesNewRomanPSMT"/>
          <w:sz w:val="28"/>
          <w:szCs w:val="28"/>
        </w:rPr>
        <w:t xml:space="preserve">автомобильных дорог в с. Малые </w:t>
      </w:r>
      <w:proofErr w:type="spellStart"/>
      <w:r>
        <w:rPr>
          <w:rFonts w:eastAsia="TimesNewRomanPSMT"/>
          <w:sz w:val="28"/>
          <w:szCs w:val="28"/>
        </w:rPr>
        <w:t>Алабухи</w:t>
      </w:r>
      <w:proofErr w:type="spellEnd"/>
      <w:r>
        <w:rPr>
          <w:rFonts w:eastAsia="TimesNewRomanPSMT"/>
          <w:sz w:val="28"/>
          <w:szCs w:val="28"/>
        </w:rPr>
        <w:t xml:space="preserve"> 1-е </w:t>
      </w:r>
      <w:r w:rsidRPr="00C616FB">
        <w:rPr>
          <w:sz w:val="28"/>
          <w:szCs w:val="28"/>
        </w:rPr>
        <w:t>(точка координат 51º 3</w:t>
      </w:r>
      <w:r>
        <w:rPr>
          <w:sz w:val="28"/>
          <w:szCs w:val="28"/>
        </w:rPr>
        <w:t>3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40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43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с.ш</w:t>
      </w:r>
      <w:proofErr w:type="spellEnd"/>
      <w:r w:rsidRPr="00C616FB">
        <w:rPr>
          <w:sz w:val="28"/>
          <w:szCs w:val="28"/>
        </w:rPr>
        <w:t>. 42º 0</w:t>
      </w:r>
      <w:r>
        <w:rPr>
          <w:sz w:val="28"/>
          <w:szCs w:val="28"/>
        </w:rPr>
        <w:t>9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16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93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в.д</w:t>
      </w:r>
      <w:proofErr w:type="spellEnd"/>
      <w:r w:rsidRPr="00C616FB">
        <w:rPr>
          <w:sz w:val="28"/>
          <w:szCs w:val="28"/>
        </w:rPr>
        <w:t>.)</w:t>
      </w:r>
      <w:r>
        <w:rPr>
          <w:sz w:val="28"/>
          <w:szCs w:val="28"/>
        </w:rPr>
        <w:t xml:space="preserve"> в западном направле</w:t>
      </w:r>
      <w:r w:rsidRPr="007658EC">
        <w:rPr>
          <w:sz w:val="28"/>
          <w:szCs w:val="28"/>
        </w:rPr>
        <w:t xml:space="preserve">нии по </w:t>
      </w:r>
      <w:r w:rsidRPr="007658EC">
        <w:rPr>
          <w:sz w:val="28"/>
          <w:szCs w:val="28"/>
        </w:rPr>
        <w:lastRenderedPageBreak/>
        <w:t>асфальтированной и далее грунтовой (полевой) автомобильной дороге</w:t>
      </w:r>
      <w:r>
        <w:rPr>
          <w:sz w:val="28"/>
          <w:szCs w:val="28"/>
        </w:rPr>
        <w:t xml:space="preserve"> через точки координат </w:t>
      </w:r>
      <w:r w:rsidRPr="00C616FB">
        <w:rPr>
          <w:sz w:val="28"/>
          <w:szCs w:val="28"/>
        </w:rPr>
        <w:t>51º 3</w:t>
      </w:r>
      <w:r>
        <w:rPr>
          <w:sz w:val="28"/>
          <w:szCs w:val="28"/>
        </w:rPr>
        <w:t>3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37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88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с.ш</w:t>
      </w:r>
      <w:proofErr w:type="spellEnd"/>
      <w:r w:rsidRPr="00C616FB">
        <w:rPr>
          <w:sz w:val="28"/>
          <w:szCs w:val="28"/>
        </w:rPr>
        <w:t>. 42º 0</w:t>
      </w:r>
      <w:r>
        <w:rPr>
          <w:sz w:val="28"/>
          <w:szCs w:val="28"/>
        </w:rPr>
        <w:t>9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00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в.д</w:t>
      </w:r>
      <w:proofErr w:type="spellEnd"/>
      <w:r w:rsidRPr="00C616F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616FB">
        <w:rPr>
          <w:sz w:val="28"/>
          <w:szCs w:val="28"/>
        </w:rPr>
        <w:t>51º 3</w:t>
      </w:r>
      <w:r>
        <w:rPr>
          <w:sz w:val="28"/>
          <w:szCs w:val="28"/>
        </w:rPr>
        <w:t>3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38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с.ш</w:t>
      </w:r>
      <w:proofErr w:type="spellEnd"/>
      <w:r w:rsidRPr="00C616FB">
        <w:rPr>
          <w:sz w:val="28"/>
          <w:szCs w:val="28"/>
        </w:rPr>
        <w:t>. 42º 0</w:t>
      </w:r>
      <w:r>
        <w:rPr>
          <w:sz w:val="28"/>
          <w:szCs w:val="28"/>
        </w:rPr>
        <w:t>8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44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в.д</w:t>
      </w:r>
      <w:proofErr w:type="spellEnd"/>
      <w:r w:rsidRPr="00C616FB">
        <w:rPr>
          <w:sz w:val="28"/>
          <w:szCs w:val="28"/>
        </w:rPr>
        <w:t>.</w:t>
      </w:r>
      <w:r>
        <w:rPr>
          <w:sz w:val="28"/>
          <w:szCs w:val="28"/>
        </w:rPr>
        <w:t xml:space="preserve"> до опушки квартала № 1 Лобановского участкового лесничества </w:t>
      </w:r>
      <w:proofErr w:type="spellStart"/>
      <w:r>
        <w:rPr>
          <w:sz w:val="28"/>
          <w:szCs w:val="28"/>
        </w:rPr>
        <w:t>Теллермановского</w:t>
      </w:r>
      <w:proofErr w:type="spellEnd"/>
      <w:r>
        <w:rPr>
          <w:sz w:val="28"/>
          <w:szCs w:val="28"/>
        </w:rPr>
        <w:t xml:space="preserve"> лесничества </w:t>
      </w:r>
      <w:r w:rsidRPr="00C616FB">
        <w:rPr>
          <w:sz w:val="28"/>
          <w:szCs w:val="28"/>
        </w:rPr>
        <w:t>(точка координат 51º 3</w:t>
      </w:r>
      <w:r>
        <w:rPr>
          <w:sz w:val="28"/>
          <w:szCs w:val="28"/>
        </w:rPr>
        <w:t>3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39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с.ш</w:t>
      </w:r>
      <w:proofErr w:type="spellEnd"/>
      <w:r w:rsidRPr="00C616FB">
        <w:rPr>
          <w:sz w:val="28"/>
          <w:szCs w:val="28"/>
        </w:rPr>
        <w:t>. 42º 0</w:t>
      </w:r>
      <w:r>
        <w:rPr>
          <w:sz w:val="28"/>
          <w:szCs w:val="28"/>
        </w:rPr>
        <w:t>8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28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в.д</w:t>
      </w:r>
      <w:proofErr w:type="spellEnd"/>
      <w:r w:rsidRPr="00C616FB">
        <w:rPr>
          <w:sz w:val="28"/>
          <w:szCs w:val="28"/>
        </w:rPr>
        <w:t>.)</w:t>
      </w:r>
      <w:r>
        <w:rPr>
          <w:sz w:val="28"/>
          <w:szCs w:val="28"/>
        </w:rPr>
        <w:t xml:space="preserve">. От опушки квартала № 1 Лобановского участкового лесничества </w:t>
      </w:r>
      <w:proofErr w:type="spellStart"/>
      <w:r>
        <w:rPr>
          <w:sz w:val="28"/>
          <w:szCs w:val="28"/>
        </w:rPr>
        <w:t>Теллермановского</w:t>
      </w:r>
      <w:proofErr w:type="spellEnd"/>
      <w:r>
        <w:rPr>
          <w:sz w:val="28"/>
          <w:szCs w:val="28"/>
        </w:rPr>
        <w:t xml:space="preserve"> лесничества </w:t>
      </w:r>
      <w:r w:rsidRPr="00C616FB">
        <w:rPr>
          <w:sz w:val="28"/>
          <w:szCs w:val="28"/>
        </w:rPr>
        <w:t>(точка координат 51º 3</w:t>
      </w:r>
      <w:r>
        <w:rPr>
          <w:sz w:val="28"/>
          <w:szCs w:val="28"/>
        </w:rPr>
        <w:t>3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39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с.ш</w:t>
      </w:r>
      <w:proofErr w:type="spellEnd"/>
      <w:r w:rsidRPr="00C616FB">
        <w:rPr>
          <w:sz w:val="28"/>
          <w:szCs w:val="28"/>
        </w:rPr>
        <w:t>. 42º 0</w:t>
      </w:r>
      <w:r>
        <w:rPr>
          <w:sz w:val="28"/>
          <w:szCs w:val="28"/>
        </w:rPr>
        <w:t>8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28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в.д</w:t>
      </w:r>
      <w:proofErr w:type="spellEnd"/>
      <w:r w:rsidRPr="00C616FB">
        <w:rPr>
          <w:sz w:val="28"/>
          <w:szCs w:val="28"/>
        </w:rPr>
        <w:t>.)</w:t>
      </w:r>
      <w:r>
        <w:rPr>
          <w:sz w:val="28"/>
          <w:szCs w:val="28"/>
        </w:rPr>
        <w:t xml:space="preserve"> по северо-восточной границе квартала № 1 Лобановского участкового лесничества до северо-западного угла квартала № 1 Лобановского участкового лесничества. От северо-западного угла квартала № 1 Лобановского участкового лесничества по квартальной просеке, проходящей между кварталами №№ 1, 5, 13, 21, 26, 36 и №№ 2, 6, 14, 22, 27, 37, 43 Лобановского участкового лесничества до южного угла квартала № 36 Лобановского участкового лесничества </w:t>
      </w:r>
      <w:proofErr w:type="spellStart"/>
      <w:r>
        <w:rPr>
          <w:sz w:val="28"/>
          <w:szCs w:val="28"/>
        </w:rPr>
        <w:t>Теллермановского</w:t>
      </w:r>
      <w:proofErr w:type="spellEnd"/>
      <w:r>
        <w:rPr>
          <w:sz w:val="28"/>
          <w:szCs w:val="28"/>
        </w:rPr>
        <w:t xml:space="preserve"> лесничества. От  южного угла квартала № 36 Лобановского участкового лесничества на запад по опушке леса (северо-западная граница квартала № 43, северная граница квартала № 50) до грунтовой (полевой) автомобильной дороги на опушке леса лесничества </w:t>
      </w:r>
      <w:r w:rsidRPr="00C616FB">
        <w:rPr>
          <w:sz w:val="28"/>
          <w:szCs w:val="28"/>
        </w:rPr>
        <w:t>(точка координат 51º 3</w:t>
      </w:r>
      <w:r>
        <w:rPr>
          <w:sz w:val="28"/>
          <w:szCs w:val="28"/>
        </w:rPr>
        <w:t>2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21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18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с.ш</w:t>
      </w:r>
      <w:proofErr w:type="spellEnd"/>
      <w:r w:rsidRPr="00C616FB">
        <w:rPr>
          <w:sz w:val="28"/>
          <w:szCs w:val="28"/>
        </w:rPr>
        <w:t>. 42º 0</w:t>
      </w:r>
      <w:r>
        <w:rPr>
          <w:sz w:val="28"/>
          <w:szCs w:val="28"/>
        </w:rPr>
        <w:t>6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27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44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в.д</w:t>
      </w:r>
      <w:proofErr w:type="spellEnd"/>
      <w:r w:rsidRPr="00C616FB">
        <w:rPr>
          <w:sz w:val="28"/>
          <w:szCs w:val="28"/>
        </w:rPr>
        <w:t>.)</w:t>
      </w:r>
      <w:r>
        <w:rPr>
          <w:sz w:val="28"/>
          <w:szCs w:val="28"/>
        </w:rPr>
        <w:t xml:space="preserve">, по грунтовой (полевой) автомобильной дороге в юго-западном направлении через точки координат </w:t>
      </w:r>
      <w:r w:rsidRPr="00C616FB">
        <w:rPr>
          <w:sz w:val="28"/>
          <w:szCs w:val="28"/>
        </w:rPr>
        <w:t>51º 3</w:t>
      </w:r>
      <w:r>
        <w:rPr>
          <w:sz w:val="28"/>
          <w:szCs w:val="28"/>
        </w:rPr>
        <w:t>2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28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с.ш</w:t>
      </w:r>
      <w:proofErr w:type="spellEnd"/>
      <w:r w:rsidRPr="00C616FB">
        <w:rPr>
          <w:sz w:val="28"/>
          <w:szCs w:val="28"/>
        </w:rPr>
        <w:t>. 42º 0</w:t>
      </w:r>
      <w:r>
        <w:rPr>
          <w:sz w:val="28"/>
          <w:szCs w:val="28"/>
        </w:rPr>
        <w:t>5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57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41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в.д</w:t>
      </w:r>
      <w:proofErr w:type="spellEnd"/>
      <w:r w:rsidRPr="00C616F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616FB">
        <w:rPr>
          <w:sz w:val="28"/>
          <w:szCs w:val="28"/>
        </w:rPr>
        <w:t>51º 3</w:t>
      </w:r>
      <w:r>
        <w:rPr>
          <w:sz w:val="28"/>
          <w:szCs w:val="28"/>
        </w:rPr>
        <w:t>2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24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49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с.ш</w:t>
      </w:r>
      <w:proofErr w:type="spellEnd"/>
      <w:r w:rsidRPr="00C616FB">
        <w:rPr>
          <w:sz w:val="28"/>
          <w:szCs w:val="28"/>
        </w:rPr>
        <w:t>. 42º 0</w:t>
      </w:r>
      <w:r>
        <w:rPr>
          <w:sz w:val="28"/>
          <w:szCs w:val="28"/>
        </w:rPr>
        <w:t>5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31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72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в.д</w:t>
      </w:r>
      <w:proofErr w:type="spellEnd"/>
      <w:r w:rsidRPr="00C616F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616FB">
        <w:rPr>
          <w:sz w:val="28"/>
          <w:szCs w:val="28"/>
        </w:rPr>
        <w:t>51º 3</w:t>
      </w:r>
      <w:r>
        <w:rPr>
          <w:sz w:val="28"/>
          <w:szCs w:val="28"/>
        </w:rPr>
        <w:t>2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06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43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с.ш</w:t>
      </w:r>
      <w:proofErr w:type="spellEnd"/>
      <w:r w:rsidRPr="00C616FB">
        <w:rPr>
          <w:sz w:val="28"/>
          <w:szCs w:val="28"/>
        </w:rPr>
        <w:t>. 42º 0</w:t>
      </w:r>
      <w:r>
        <w:rPr>
          <w:sz w:val="28"/>
          <w:szCs w:val="28"/>
        </w:rPr>
        <w:t>5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14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в.д</w:t>
      </w:r>
      <w:proofErr w:type="spellEnd"/>
      <w:r w:rsidRPr="00C616F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616FB">
        <w:rPr>
          <w:sz w:val="28"/>
          <w:szCs w:val="28"/>
        </w:rPr>
        <w:t>51º 3</w:t>
      </w:r>
      <w:r>
        <w:rPr>
          <w:sz w:val="28"/>
          <w:szCs w:val="28"/>
        </w:rPr>
        <w:t>1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46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49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с.ш</w:t>
      </w:r>
      <w:proofErr w:type="spellEnd"/>
      <w:r w:rsidRPr="00C616FB">
        <w:rPr>
          <w:sz w:val="28"/>
          <w:szCs w:val="28"/>
        </w:rPr>
        <w:t>. 42º 0</w:t>
      </w:r>
      <w:r>
        <w:rPr>
          <w:sz w:val="28"/>
          <w:szCs w:val="28"/>
        </w:rPr>
        <w:t>4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54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59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в.д</w:t>
      </w:r>
      <w:proofErr w:type="spellEnd"/>
      <w:r w:rsidRPr="00C616FB">
        <w:rPr>
          <w:sz w:val="28"/>
          <w:szCs w:val="28"/>
        </w:rPr>
        <w:t>.</w:t>
      </w:r>
      <w:r>
        <w:rPr>
          <w:sz w:val="28"/>
          <w:szCs w:val="28"/>
        </w:rPr>
        <w:t xml:space="preserve"> до пересечения с асфальтированной автомобильной дорогой в </w:t>
      </w:r>
      <w:r w:rsidRPr="00C616FB">
        <w:rPr>
          <w:sz w:val="28"/>
          <w:szCs w:val="28"/>
        </w:rPr>
        <w:t xml:space="preserve">с. Малая </w:t>
      </w:r>
      <w:proofErr w:type="spellStart"/>
      <w:r w:rsidRPr="00C616FB">
        <w:rPr>
          <w:sz w:val="28"/>
          <w:szCs w:val="28"/>
        </w:rPr>
        <w:t>Грибановка</w:t>
      </w:r>
      <w:proofErr w:type="spellEnd"/>
      <w:r>
        <w:rPr>
          <w:sz w:val="28"/>
          <w:szCs w:val="28"/>
        </w:rPr>
        <w:t xml:space="preserve"> (ул. Центральная) </w:t>
      </w:r>
      <w:r w:rsidRPr="00C616FB">
        <w:rPr>
          <w:sz w:val="28"/>
          <w:szCs w:val="28"/>
        </w:rPr>
        <w:t>(точка координат 51º 3</w:t>
      </w:r>
      <w:r>
        <w:rPr>
          <w:sz w:val="28"/>
          <w:szCs w:val="28"/>
        </w:rPr>
        <w:t>1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26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44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с.ш</w:t>
      </w:r>
      <w:proofErr w:type="spellEnd"/>
      <w:r w:rsidRPr="00C616FB">
        <w:rPr>
          <w:sz w:val="28"/>
          <w:szCs w:val="28"/>
        </w:rPr>
        <w:t>. 42º 0</w:t>
      </w:r>
      <w:r>
        <w:rPr>
          <w:sz w:val="28"/>
          <w:szCs w:val="28"/>
        </w:rPr>
        <w:t>4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40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80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в.д</w:t>
      </w:r>
      <w:proofErr w:type="spellEnd"/>
      <w:r w:rsidRPr="00C616FB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AB5D49" w:rsidRDefault="00AB5D49" w:rsidP="00AB5D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Юго-западная – от места пересечения грунтовой (полевой) автомобильной дороги с асфальтированной автомобильной дорогой в </w:t>
      </w:r>
      <w:r w:rsidRPr="00C616FB">
        <w:rPr>
          <w:sz w:val="28"/>
          <w:szCs w:val="28"/>
        </w:rPr>
        <w:t xml:space="preserve">с. Малая </w:t>
      </w:r>
      <w:proofErr w:type="spellStart"/>
      <w:r w:rsidRPr="00C616FB">
        <w:rPr>
          <w:sz w:val="28"/>
          <w:szCs w:val="28"/>
        </w:rPr>
        <w:t>Грибановка</w:t>
      </w:r>
      <w:proofErr w:type="spellEnd"/>
      <w:r>
        <w:rPr>
          <w:sz w:val="28"/>
          <w:szCs w:val="28"/>
        </w:rPr>
        <w:t xml:space="preserve"> (ул. Центральная) </w:t>
      </w:r>
      <w:r w:rsidRPr="00C616FB">
        <w:rPr>
          <w:sz w:val="28"/>
          <w:szCs w:val="28"/>
        </w:rPr>
        <w:t>(точка координат 51º 3</w:t>
      </w:r>
      <w:r>
        <w:rPr>
          <w:sz w:val="28"/>
          <w:szCs w:val="28"/>
        </w:rPr>
        <w:t>1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26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44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с.ш</w:t>
      </w:r>
      <w:proofErr w:type="spellEnd"/>
      <w:r w:rsidRPr="00C616FB">
        <w:rPr>
          <w:sz w:val="28"/>
          <w:szCs w:val="28"/>
        </w:rPr>
        <w:t>. 42º 0</w:t>
      </w:r>
      <w:r>
        <w:rPr>
          <w:sz w:val="28"/>
          <w:szCs w:val="28"/>
        </w:rPr>
        <w:t>4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40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80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в.д</w:t>
      </w:r>
      <w:proofErr w:type="spellEnd"/>
      <w:r w:rsidRPr="00C616FB">
        <w:rPr>
          <w:sz w:val="28"/>
          <w:szCs w:val="28"/>
        </w:rPr>
        <w:t>.)</w:t>
      </w:r>
      <w:r>
        <w:rPr>
          <w:sz w:val="28"/>
          <w:szCs w:val="28"/>
        </w:rPr>
        <w:t xml:space="preserve"> на северо-запад по асфальтированной автомобильной дороге до пересечения с </w:t>
      </w:r>
      <w:r w:rsidRPr="00C616FB">
        <w:rPr>
          <w:sz w:val="28"/>
          <w:szCs w:val="28"/>
        </w:rPr>
        <w:t>автомобильной дорог</w:t>
      </w:r>
      <w:r>
        <w:rPr>
          <w:sz w:val="28"/>
          <w:szCs w:val="28"/>
        </w:rPr>
        <w:t>ой</w:t>
      </w:r>
      <w:r w:rsidRPr="00C616FB">
        <w:rPr>
          <w:sz w:val="28"/>
          <w:szCs w:val="28"/>
        </w:rPr>
        <w:t xml:space="preserve"> 20 ОП</w:t>
      </w:r>
      <w:r>
        <w:rPr>
          <w:szCs w:val="28"/>
        </w:rPr>
        <w:t xml:space="preserve"> </w:t>
      </w:r>
      <w:r w:rsidRPr="00C616FB">
        <w:rPr>
          <w:sz w:val="28"/>
          <w:szCs w:val="28"/>
        </w:rPr>
        <w:t xml:space="preserve">РЗ К 28-9 “Курск – Борисоглебск” – Грибановский – </w:t>
      </w:r>
      <w:proofErr w:type="spellStart"/>
      <w:r w:rsidRPr="00C616FB">
        <w:rPr>
          <w:sz w:val="28"/>
          <w:szCs w:val="28"/>
        </w:rPr>
        <w:t>Посевкино</w:t>
      </w:r>
      <w:proofErr w:type="spellEnd"/>
      <w:r w:rsidRPr="00C616FB">
        <w:rPr>
          <w:sz w:val="28"/>
          <w:szCs w:val="28"/>
        </w:rPr>
        <w:t xml:space="preserve"> – гр. Тамбовской обл.</w:t>
      </w:r>
      <w:r>
        <w:rPr>
          <w:sz w:val="28"/>
          <w:szCs w:val="28"/>
        </w:rPr>
        <w:t xml:space="preserve"> </w:t>
      </w:r>
      <w:r w:rsidRPr="00C616FB">
        <w:rPr>
          <w:sz w:val="28"/>
          <w:szCs w:val="28"/>
        </w:rPr>
        <w:t>(точка координат 51º 3</w:t>
      </w:r>
      <w:r>
        <w:rPr>
          <w:sz w:val="28"/>
          <w:szCs w:val="28"/>
        </w:rPr>
        <w:t>2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28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C616FB">
        <w:rPr>
          <w:sz w:val="28"/>
          <w:szCs w:val="28"/>
        </w:rPr>
        <w:t xml:space="preserve">5" </w:t>
      </w:r>
      <w:proofErr w:type="spellStart"/>
      <w:r w:rsidRPr="00C616FB">
        <w:rPr>
          <w:sz w:val="28"/>
          <w:szCs w:val="28"/>
        </w:rPr>
        <w:t>с.ш</w:t>
      </w:r>
      <w:proofErr w:type="spellEnd"/>
      <w:r w:rsidRPr="00C616FB">
        <w:rPr>
          <w:sz w:val="28"/>
          <w:szCs w:val="28"/>
        </w:rPr>
        <w:t>. 42º 0</w:t>
      </w:r>
      <w:r>
        <w:rPr>
          <w:sz w:val="28"/>
          <w:szCs w:val="28"/>
        </w:rPr>
        <w:t>3</w:t>
      </w:r>
      <w:r w:rsidRPr="00C616FB">
        <w:rPr>
          <w:sz w:val="28"/>
          <w:szCs w:val="28"/>
        </w:rPr>
        <w:t xml:space="preserve">' </w:t>
      </w:r>
      <w:r>
        <w:rPr>
          <w:sz w:val="28"/>
          <w:szCs w:val="28"/>
        </w:rPr>
        <w:t>22</w:t>
      </w:r>
      <w:r w:rsidRPr="00C616FB">
        <w:rPr>
          <w:sz w:val="28"/>
          <w:szCs w:val="28"/>
        </w:rPr>
        <w:t>.</w:t>
      </w:r>
      <w:r>
        <w:rPr>
          <w:sz w:val="28"/>
          <w:szCs w:val="28"/>
        </w:rPr>
        <w:t>34</w:t>
      </w:r>
      <w:r w:rsidRPr="00C616FB">
        <w:rPr>
          <w:sz w:val="28"/>
          <w:szCs w:val="28"/>
        </w:rPr>
        <w:t xml:space="preserve">" </w:t>
      </w:r>
      <w:proofErr w:type="spellStart"/>
      <w:r w:rsidRPr="00C616FB">
        <w:rPr>
          <w:sz w:val="28"/>
          <w:szCs w:val="28"/>
        </w:rPr>
        <w:t>в.д</w:t>
      </w:r>
      <w:proofErr w:type="spellEnd"/>
      <w:r w:rsidRPr="00C616FB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AB5D49" w:rsidRDefault="00AB5D49" w:rsidP="00AB5D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Общая площадь зоны </w:t>
      </w:r>
      <w:r w:rsidRPr="00AF50EB">
        <w:rPr>
          <w:sz w:val="28"/>
          <w:szCs w:val="28"/>
        </w:rPr>
        <w:t>нагонки и</w:t>
      </w:r>
      <w:r>
        <w:rPr>
          <w:sz w:val="28"/>
          <w:szCs w:val="28"/>
        </w:rPr>
        <w:t xml:space="preserve"> натаски собак охотничьих пород </w:t>
      </w:r>
      <w:r w:rsidRPr="00AF50EB">
        <w:rPr>
          <w:sz w:val="28"/>
          <w:szCs w:val="28"/>
        </w:rPr>
        <w:t xml:space="preserve">на </w:t>
      </w:r>
      <w:r w:rsidRPr="00DB2994">
        <w:rPr>
          <w:sz w:val="28"/>
          <w:szCs w:val="28"/>
        </w:rPr>
        <w:t xml:space="preserve">территории охотничьего угодья </w:t>
      </w:r>
      <w:r w:rsidRPr="00DE4E41">
        <w:rPr>
          <w:sz w:val="28"/>
          <w:szCs w:val="28"/>
        </w:rPr>
        <w:t>“</w:t>
      </w:r>
      <w:proofErr w:type="spellStart"/>
      <w:r w:rsidRPr="00DE4E41">
        <w:rPr>
          <w:sz w:val="28"/>
          <w:szCs w:val="28"/>
        </w:rPr>
        <w:t>Грибановское</w:t>
      </w:r>
      <w:proofErr w:type="spellEnd"/>
      <w:r w:rsidRPr="00DE4E41">
        <w:rPr>
          <w:sz w:val="28"/>
          <w:szCs w:val="28"/>
        </w:rPr>
        <w:t>” ВРОООиР</w:t>
      </w:r>
      <w:r w:rsidRPr="00DB2994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1552,0</w:t>
      </w:r>
      <w:r w:rsidRPr="00DB2994">
        <w:rPr>
          <w:sz w:val="28"/>
          <w:szCs w:val="28"/>
        </w:rPr>
        <w:t xml:space="preserve"> га.</w:t>
      </w:r>
    </w:p>
    <w:p w:rsidR="00AB5D49" w:rsidRPr="00AB5D49" w:rsidRDefault="00AB5D49" w:rsidP="00AB5D49">
      <w:pPr>
        <w:spacing w:line="360" w:lineRule="auto"/>
        <w:ind w:firstLine="709"/>
        <w:jc w:val="both"/>
        <w:rPr>
          <w:sz w:val="28"/>
          <w:szCs w:val="28"/>
        </w:rPr>
      </w:pPr>
    </w:p>
    <w:p w:rsidR="00AB5D49" w:rsidRDefault="00AB5D49" w:rsidP="00B3770D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  <w:r w:rsidRPr="00AB5D49">
        <w:rPr>
          <w:rFonts w:cs="Calibri"/>
          <w:b/>
          <w:sz w:val="28"/>
          <w:szCs w:val="28"/>
        </w:rPr>
        <w:t>Охотхозяйство «</w:t>
      </w:r>
      <w:r>
        <w:rPr>
          <w:rFonts w:cs="Calibri"/>
          <w:b/>
          <w:sz w:val="28"/>
          <w:szCs w:val="28"/>
        </w:rPr>
        <w:t>Каменское</w:t>
      </w:r>
      <w:r w:rsidRPr="00AB5D49">
        <w:rPr>
          <w:rFonts w:cs="Calibri"/>
          <w:b/>
          <w:sz w:val="28"/>
          <w:szCs w:val="28"/>
        </w:rPr>
        <w:t>»</w:t>
      </w:r>
    </w:p>
    <w:p w:rsidR="00AB5D49" w:rsidRDefault="00AB5D49" w:rsidP="00AB5D49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D65A99">
        <w:rPr>
          <w:rFonts w:cs="Calibri"/>
          <w:sz w:val="28"/>
          <w:szCs w:val="28"/>
        </w:rPr>
        <w:t xml:space="preserve">С целью развития охотничьего собаководства, повышения культуры охоты и охотничьей этики, а </w:t>
      </w:r>
      <w:proofErr w:type="gramStart"/>
      <w:r w:rsidRPr="00D65A99">
        <w:rPr>
          <w:rFonts w:cs="Calibri"/>
          <w:sz w:val="28"/>
          <w:szCs w:val="28"/>
        </w:rPr>
        <w:t>так же</w:t>
      </w:r>
      <w:proofErr w:type="gramEnd"/>
      <w:r w:rsidRPr="00D65A99">
        <w:rPr>
          <w:rFonts w:cs="Calibri"/>
          <w:sz w:val="28"/>
          <w:szCs w:val="28"/>
        </w:rPr>
        <w:t xml:space="preserve"> усиления охраны охотничьих ресурсов, </w:t>
      </w:r>
      <w:r w:rsidRPr="00844DE9">
        <w:rPr>
          <w:rFonts w:cs="Calibri"/>
          <w:sz w:val="28"/>
          <w:szCs w:val="28"/>
        </w:rPr>
        <w:t xml:space="preserve">на территории охотничьего угодья </w:t>
      </w:r>
      <w:r w:rsidRPr="00844DE9">
        <w:rPr>
          <w:sz w:val="28"/>
          <w:szCs w:val="28"/>
        </w:rPr>
        <w:t>“Каменское” ВРОООиР</w:t>
      </w:r>
      <w:r w:rsidRPr="00844DE9">
        <w:rPr>
          <w:rFonts w:cs="Calibri"/>
          <w:sz w:val="28"/>
          <w:szCs w:val="28"/>
        </w:rPr>
        <w:t xml:space="preserve"> планируется выделе</w:t>
      </w:r>
      <w:r>
        <w:rPr>
          <w:rFonts w:cs="Calibri"/>
          <w:sz w:val="28"/>
          <w:szCs w:val="28"/>
        </w:rPr>
        <w:t>ние</w:t>
      </w:r>
      <w:r w:rsidRPr="0024404E">
        <w:rPr>
          <w:rFonts w:cs="Calibri"/>
          <w:sz w:val="28"/>
          <w:szCs w:val="28"/>
        </w:rPr>
        <w:t xml:space="preserve"> зон</w:t>
      </w:r>
      <w:r>
        <w:rPr>
          <w:rFonts w:cs="Calibri"/>
          <w:sz w:val="28"/>
          <w:szCs w:val="28"/>
        </w:rPr>
        <w:t>ы</w:t>
      </w:r>
      <w:r w:rsidRPr="00D65A99">
        <w:rPr>
          <w:rFonts w:cs="Calibri"/>
          <w:sz w:val="28"/>
          <w:szCs w:val="28"/>
        </w:rPr>
        <w:t xml:space="preserve"> нагонки и натаски собак охотничьих пород</w:t>
      </w:r>
      <w:r>
        <w:rPr>
          <w:rFonts w:cs="Calibri"/>
          <w:sz w:val="28"/>
          <w:szCs w:val="28"/>
        </w:rPr>
        <w:t xml:space="preserve"> в следующих границах:</w:t>
      </w:r>
    </w:p>
    <w:p w:rsidR="00AB5D49" w:rsidRDefault="00AB5D49" w:rsidP="00AB5D49">
      <w:pPr>
        <w:spacing w:line="360" w:lineRule="auto"/>
        <w:ind w:firstLine="709"/>
        <w:jc w:val="both"/>
        <w:rPr>
          <w:sz w:val="28"/>
          <w:szCs w:val="28"/>
        </w:rPr>
      </w:pPr>
      <w:r w:rsidRPr="002F70DD">
        <w:rPr>
          <w:rFonts w:cs="Calibri"/>
          <w:sz w:val="28"/>
          <w:szCs w:val="28"/>
        </w:rPr>
        <w:t xml:space="preserve">Северная – от </w:t>
      </w:r>
      <w:proofErr w:type="spellStart"/>
      <w:r w:rsidRPr="002F70DD">
        <w:rPr>
          <w:rFonts w:cs="Calibri"/>
          <w:sz w:val="28"/>
          <w:szCs w:val="28"/>
        </w:rPr>
        <w:t>пгт</w:t>
      </w:r>
      <w:proofErr w:type="spellEnd"/>
      <w:r w:rsidRPr="002F70DD">
        <w:rPr>
          <w:rFonts w:cs="Calibri"/>
          <w:sz w:val="28"/>
          <w:szCs w:val="28"/>
        </w:rPr>
        <w:t xml:space="preserve">. Каменка по </w:t>
      </w:r>
      <w:r w:rsidRPr="002F70DD">
        <w:rPr>
          <w:sz w:val="28"/>
          <w:szCs w:val="28"/>
        </w:rPr>
        <w:t>грунтовой (полевой) автомобильной дороге</w:t>
      </w:r>
      <w:r>
        <w:rPr>
          <w:sz w:val="28"/>
          <w:szCs w:val="28"/>
        </w:rPr>
        <w:t xml:space="preserve"> в северо-восточном направлении через </w:t>
      </w:r>
      <w:r w:rsidRPr="002F70DD">
        <w:rPr>
          <w:sz w:val="28"/>
          <w:szCs w:val="28"/>
        </w:rPr>
        <w:t>точки координат 50º 4</w:t>
      </w:r>
      <w:r>
        <w:rPr>
          <w:sz w:val="28"/>
          <w:szCs w:val="28"/>
        </w:rPr>
        <w:t>3</w:t>
      </w:r>
      <w:r w:rsidRPr="002F70DD">
        <w:rPr>
          <w:sz w:val="28"/>
          <w:szCs w:val="28"/>
        </w:rPr>
        <w:t>' 0</w:t>
      </w:r>
      <w:r>
        <w:rPr>
          <w:sz w:val="28"/>
          <w:szCs w:val="28"/>
        </w:rPr>
        <w:t>7</w:t>
      </w:r>
      <w:r w:rsidRPr="002F70DD">
        <w:rPr>
          <w:sz w:val="28"/>
          <w:szCs w:val="28"/>
        </w:rPr>
        <w:t>.</w:t>
      </w:r>
      <w:r>
        <w:rPr>
          <w:sz w:val="28"/>
          <w:szCs w:val="28"/>
        </w:rPr>
        <w:t>86</w:t>
      </w:r>
      <w:r w:rsidRPr="002F70DD">
        <w:rPr>
          <w:sz w:val="28"/>
          <w:szCs w:val="28"/>
        </w:rPr>
        <w:t xml:space="preserve">" </w:t>
      </w:r>
      <w:proofErr w:type="spellStart"/>
      <w:r w:rsidRPr="002F70DD">
        <w:rPr>
          <w:sz w:val="28"/>
          <w:szCs w:val="28"/>
        </w:rPr>
        <w:t>с.ш</w:t>
      </w:r>
      <w:proofErr w:type="spellEnd"/>
      <w:r w:rsidRPr="002F70DD">
        <w:rPr>
          <w:sz w:val="28"/>
          <w:szCs w:val="28"/>
        </w:rPr>
        <w:t>. 39º 2</w:t>
      </w:r>
      <w:r>
        <w:rPr>
          <w:sz w:val="28"/>
          <w:szCs w:val="28"/>
        </w:rPr>
        <w:t>6</w:t>
      </w:r>
      <w:r w:rsidRPr="002F70DD">
        <w:rPr>
          <w:sz w:val="28"/>
          <w:szCs w:val="28"/>
        </w:rPr>
        <w:t>' 4</w:t>
      </w:r>
      <w:r>
        <w:rPr>
          <w:sz w:val="28"/>
          <w:szCs w:val="28"/>
        </w:rPr>
        <w:t>1</w:t>
      </w:r>
      <w:r w:rsidRPr="002F70DD">
        <w:rPr>
          <w:sz w:val="28"/>
          <w:szCs w:val="28"/>
        </w:rPr>
        <w:t>.</w:t>
      </w:r>
      <w:r>
        <w:rPr>
          <w:sz w:val="28"/>
          <w:szCs w:val="28"/>
        </w:rPr>
        <w:t>64</w:t>
      </w:r>
      <w:r w:rsidRPr="002F70DD">
        <w:rPr>
          <w:sz w:val="28"/>
          <w:szCs w:val="28"/>
        </w:rPr>
        <w:t xml:space="preserve">" </w:t>
      </w:r>
      <w:proofErr w:type="spellStart"/>
      <w:r w:rsidRPr="002F70DD">
        <w:rPr>
          <w:sz w:val="28"/>
          <w:szCs w:val="28"/>
        </w:rPr>
        <w:t>в.д</w:t>
      </w:r>
      <w:proofErr w:type="spellEnd"/>
      <w:r w:rsidRPr="002F70D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2F70DD">
        <w:rPr>
          <w:sz w:val="28"/>
          <w:szCs w:val="28"/>
        </w:rPr>
        <w:t>50º 4</w:t>
      </w:r>
      <w:r>
        <w:rPr>
          <w:sz w:val="28"/>
          <w:szCs w:val="28"/>
        </w:rPr>
        <w:t>3</w:t>
      </w:r>
      <w:r w:rsidRPr="002F70DD">
        <w:rPr>
          <w:sz w:val="28"/>
          <w:szCs w:val="28"/>
        </w:rPr>
        <w:t xml:space="preserve">' </w:t>
      </w:r>
      <w:r>
        <w:rPr>
          <w:sz w:val="28"/>
          <w:szCs w:val="28"/>
        </w:rPr>
        <w:t>18</w:t>
      </w:r>
      <w:r w:rsidRPr="002F70DD">
        <w:rPr>
          <w:sz w:val="28"/>
          <w:szCs w:val="28"/>
        </w:rPr>
        <w:t>.</w:t>
      </w:r>
      <w:r>
        <w:rPr>
          <w:sz w:val="28"/>
          <w:szCs w:val="28"/>
        </w:rPr>
        <w:t>57</w:t>
      </w:r>
      <w:r w:rsidRPr="002F70DD">
        <w:rPr>
          <w:sz w:val="28"/>
          <w:szCs w:val="28"/>
        </w:rPr>
        <w:t xml:space="preserve">" </w:t>
      </w:r>
      <w:proofErr w:type="spellStart"/>
      <w:r w:rsidRPr="002F70DD">
        <w:rPr>
          <w:sz w:val="28"/>
          <w:szCs w:val="28"/>
        </w:rPr>
        <w:t>с.ш</w:t>
      </w:r>
      <w:proofErr w:type="spellEnd"/>
      <w:r w:rsidRPr="002F70DD">
        <w:rPr>
          <w:sz w:val="28"/>
          <w:szCs w:val="28"/>
        </w:rPr>
        <w:t>. 39º 2</w:t>
      </w:r>
      <w:r>
        <w:rPr>
          <w:sz w:val="28"/>
          <w:szCs w:val="28"/>
        </w:rPr>
        <w:t>7</w:t>
      </w:r>
      <w:r w:rsidRPr="002F70DD">
        <w:rPr>
          <w:sz w:val="28"/>
          <w:szCs w:val="28"/>
        </w:rPr>
        <w:t xml:space="preserve">' </w:t>
      </w:r>
      <w:r>
        <w:rPr>
          <w:sz w:val="28"/>
          <w:szCs w:val="28"/>
        </w:rPr>
        <w:t>11.74</w:t>
      </w:r>
      <w:r w:rsidRPr="002F70DD">
        <w:rPr>
          <w:sz w:val="28"/>
          <w:szCs w:val="28"/>
        </w:rPr>
        <w:t xml:space="preserve">" </w:t>
      </w:r>
      <w:proofErr w:type="spellStart"/>
      <w:r w:rsidRPr="002F70DD">
        <w:rPr>
          <w:sz w:val="28"/>
          <w:szCs w:val="28"/>
        </w:rPr>
        <w:t>в.д</w:t>
      </w:r>
      <w:proofErr w:type="spellEnd"/>
      <w:r w:rsidRPr="002F70D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2F70DD">
        <w:rPr>
          <w:sz w:val="28"/>
          <w:szCs w:val="28"/>
        </w:rPr>
        <w:t>50º 4</w:t>
      </w:r>
      <w:r>
        <w:rPr>
          <w:sz w:val="28"/>
          <w:szCs w:val="28"/>
        </w:rPr>
        <w:t>3</w:t>
      </w:r>
      <w:r w:rsidRPr="002F70DD">
        <w:rPr>
          <w:sz w:val="28"/>
          <w:szCs w:val="28"/>
        </w:rPr>
        <w:t xml:space="preserve">' </w:t>
      </w:r>
      <w:r>
        <w:rPr>
          <w:sz w:val="28"/>
          <w:szCs w:val="28"/>
        </w:rPr>
        <w:t>33</w:t>
      </w:r>
      <w:r w:rsidRPr="002F70DD">
        <w:rPr>
          <w:sz w:val="28"/>
          <w:szCs w:val="28"/>
        </w:rPr>
        <w:t>.</w:t>
      </w:r>
      <w:r>
        <w:rPr>
          <w:sz w:val="28"/>
          <w:szCs w:val="28"/>
        </w:rPr>
        <w:t>77</w:t>
      </w:r>
      <w:r w:rsidRPr="002F70DD">
        <w:rPr>
          <w:sz w:val="28"/>
          <w:szCs w:val="28"/>
        </w:rPr>
        <w:t xml:space="preserve">" </w:t>
      </w:r>
      <w:proofErr w:type="spellStart"/>
      <w:r w:rsidRPr="002F70DD">
        <w:rPr>
          <w:sz w:val="28"/>
          <w:szCs w:val="28"/>
        </w:rPr>
        <w:t>с.ш</w:t>
      </w:r>
      <w:proofErr w:type="spellEnd"/>
      <w:r w:rsidRPr="002F70DD">
        <w:rPr>
          <w:sz w:val="28"/>
          <w:szCs w:val="28"/>
        </w:rPr>
        <w:t>. 39º 2</w:t>
      </w:r>
      <w:r>
        <w:rPr>
          <w:sz w:val="28"/>
          <w:szCs w:val="28"/>
        </w:rPr>
        <w:t>7</w:t>
      </w:r>
      <w:r w:rsidRPr="002F70DD">
        <w:rPr>
          <w:sz w:val="28"/>
          <w:szCs w:val="28"/>
        </w:rPr>
        <w:t xml:space="preserve">' </w:t>
      </w:r>
      <w:r>
        <w:rPr>
          <w:sz w:val="28"/>
          <w:szCs w:val="28"/>
        </w:rPr>
        <w:t>26</w:t>
      </w:r>
      <w:r w:rsidRPr="002F70DD">
        <w:rPr>
          <w:sz w:val="28"/>
          <w:szCs w:val="28"/>
        </w:rPr>
        <w:t>.</w:t>
      </w:r>
      <w:r>
        <w:rPr>
          <w:sz w:val="28"/>
          <w:szCs w:val="28"/>
        </w:rPr>
        <w:t>69</w:t>
      </w:r>
      <w:r w:rsidRPr="002F70DD">
        <w:rPr>
          <w:sz w:val="28"/>
          <w:szCs w:val="28"/>
        </w:rPr>
        <w:t xml:space="preserve">" </w:t>
      </w:r>
      <w:proofErr w:type="spellStart"/>
      <w:r w:rsidRPr="002F70DD">
        <w:rPr>
          <w:sz w:val="28"/>
          <w:szCs w:val="28"/>
        </w:rPr>
        <w:t>в.д</w:t>
      </w:r>
      <w:proofErr w:type="spellEnd"/>
      <w:r w:rsidRPr="002F70D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2F70DD">
        <w:rPr>
          <w:sz w:val="28"/>
          <w:szCs w:val="28"/>
        </w:rPr>
        <w:t>50º 4</w:t>
      </w:r>
      <w:r>
        <w:rPr>
          <w:sz w:val="28"/>
          <w:szCs w:val="28"/>
        </w:rPr>
        <w:t>3</w:t>
      </w:r>
      <w:r w:rsidRPr="002F70DD">
        <w:rPr>
          <w:sz w:val="28"/>
          <w:szCs w:val="28"/>
        </w:rPr>
        <w:t xml:space="preserve">' </w:t>
      </w:r>
      <w:r>
        <w:rPr>
          <w:sz w:val="28"/>
          <w:szCs w:val="28"/>
        </w:rPr>
        <w:t>49</w:t>
      </w:r>
      <w:r w:rsidRPr="002F70DD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2F70DD">
        <w:rPr>
          <w:sz w:val="28"/>
          <w:szCs w:val="28"/>
        </w:rPr>
        <w:t xml:space="preserve">" </w:t>
      </w:r>
      <w:proofErr w:type="spellStart"/>
      <w:r w:rsidRPr="002F70DD">
        <w:rPr>
          <w:sz w:val="28"/>
          <w:szCs w:val="28"/>
        </w:rPr>
        <w:t>с.ш</w:t>
      </w:r>
      <w:proofErr w:type="spellEnd"/>
      <w:r w:rsidRPr="002F70DD">
        <w:rPr>
          <w:sz w:val="28"/>
          <w:szCs w:val="28"/>
        </w:rPr>
        <w:t>. 39º 2</w:t>
      </w:r>
      <w:r>
        <w:rPr>
          <w:sz w:val="28"/>
          <w:szCs w:val="28"/>
        </w:rPr>
        <w:t>7</w:t>
      </w:r>
      <w:r w:rsidRPr="002F70DD">
        <w:rPr>
          <w:sz w:val="28"/>
          <w:szCs w:val="28"/>
        </w:rPr>
        <w:t>' 4</w:t>
      </w:r>
      <w:r>
        <w:rPr>
          <w:sz w:val="28"/>
          <w:szCs w:val="28"/>
        </w:rPr>
        <w:t>0</w:t>
      </w:r>
      <w:r w:rsidRPr="002F70DD">
        <w:rPr>
          <w:sz w:val="28"/>
          <w:szCs w:val="28"/>
        </w:rPr>
        <w:t>.</w:t>
      </w:r>
      <w:r>
        <w:rPr>
          <w:sz w:val="28"/>
          <w:szCs w:val="28"/>
        </w:rPr>
        <w:t>41</w:t>
      </w:r>
      <w:r w:rsidRPr="002F70DD">
        <w:rPr>
          <w:sz w:val="28"/>
          <w:szCs w:val="28"/>
        </w:rPr>
        <w:t xml:space="preserve">" </w:t>
      </w:r>
      <w:proofErr w:type="spellStart"/>
      <w:r w:rsidRPr="002F70DD">
        <w:rPr>
          <w:sz w:val="28"/>
          <w:szCs w:val="28"/>
        </w:rPr>
        <w:t>в.д</w:t>
      </w:r>
      <w:proofErr w:type="spellEnd"/>
      <w:r w:rsidRPr="002F70D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2F70DD">
        <w:rPr>
          <w:sz w:val="28"/>
          <w:szCs w:val="28"/>
        </w:rPr>
        <w:t>50º 4</w:t>
      </w:r>
      <w:r>
        <w:rPr>
          <w:sz w:val="28"/>
          <w:szCs w:val="28"/>
        </w:rPr>
        <w:t>4</w:t>
      </w:r>
      <w:r w:rsidRPr="002F70DD">
        <w:rPr>
          <w:sz w:val="28"/>
          <w:szCs w:val="28"/>
        </w:rPr>
        <w:t>' 0</w:t>
      </w:r>
      <w:r>
        <w:rPr>
          <w:sz w:val="28"/>
          <w:szCs w:val="28"/>
        </w:rPr>
        <w:t>5</w:t>
      </w:r>
      <w:r w:rsidRPr="002F70DD">
        <w:rPr>
          <w:sz w:val="28"/>
          <w:szCs w:val="28"/>
        </w:rPr>
        <w:t>.</w:t>
      </w:r>
      <w:r>
        <w:rPr>
          <w:sz w:val="28"/>
          <w:szCs w:val="28"/>
        </w:rPr>
        <w:t>28</w:t>
      </w:r>
      <w:r w:rsidRPr="002F70DD">
        <w:rPr>
          <w:sz w:val="28"/>
          <w:szCs w:val="28"/>
        </w:rPr>
        <w:t xml:space="preserve">" </w:t>
      </w:r>
      <w:proofErr w:type="spellStart"/>
      <w:r w:rsidRPr="002F70DD">
        <w:rPr>
          <w:sz w:val="28"/>
          <w:szCs w:val="28"/>
        </w:rPr>
        <w:t>с.ш</w:t>
      </w:r>
      <w:proofErr w:type="spellEnd"/>
      <w:r w:rsidRPr="002F70DD">
        <w:rPr>
          <w:sz w:val="28"/>
          <w:szCs w:val="28"/>
        </w:rPr>
        <w:t xml:space="preserve">. 39º </w:t>
      </w:r>
      <w:r w:rsidRPr="00C82C33">
        <w:rPr>
          <w:sz w:val="28"/>
          <w:szCs w:val="28"/>
        </w:rPr>
        <w:t xml:space="preserve">27' 44.65" </w:t>
      </w:r>
      <w:proofErr w:type="spellStart"/>
      <w:r w:rsidRPr="00C82C33">
        <w:rPr>
          <w:sz w:val="28"/>
          <w:szCs w:val="28"/>
        </w:rPr>
        <w:t>в.д</w:t>
      </w:r>
      <w:proofErr w:type="spellEnd"/>
      <w:r w:rsidRPr="00C82C33">
        <w:rPr>
          <w:sz w:val="28"/>
          <w:szCs w:val="28"/>
        </w:rPr>
        <w:t>. до пересечения с грунтовой (полевой) автомобильной дорог</w:t>
      </w:r>
      <w:r>
        <w:rPr>
          <w:sz w:val="28"/>
          <w:szCs w:val="28"/>
        </w:rPr>
        <w:t>ой</w:t>
      </w:r>
      <w:r w:rsidRPr="00C82C33">
        <w:rPr>
          <w:sz w:val="28"/>
          <w:szCs w:val="28"/>
        </w:rPr>
        <w:t xml:space="preserve">, идущей в х. </w:t>
      </w:r>
      <w:proofErr w:type="spellStart"/>
      <w:r w:rsidRPr="00C82C33">
        <w:rPr>
          <w:sz w:val="28"/>
          <w:szCs w:val="28"/>
        </w:rPr>
        <w:t>Рыбальчино</w:t>
      </w:r>
      <w:proofErr w:type="spellEnd"/>
      <w:r w:rsidRPr="00C82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(точка координат </w:t>
      </w:r>
      <w:r w:rsidRPr="00C82C33">
        <w:rPr>
          <w:sz w:val="28"/>
          <w:szCs w:val="28"/>
        </w:rPr>
        <w:t xml:space="preserve">50º 44' 25.53" </w:t>
      </w:r>
      <w:proofErr w:type="spellStart"/>
      <w:r w:rsidRPr="00C82C33">
        <w:rPr>
          <w:sz w:val="28"/>
          <w:szCs w:val="28"/>
        </w:rPr>
        <w:t>с.ш</w:t>
      </w:r>
      <w:proofErr w:type="spellEnd"/>
      <w:r w:rsidRPr="00C82C33">
        <w:rPr>
          <w:sz w:val="28"/>
          <w:szCs w:val="28"/>
        </w:rPr>
        <w:t xml:space="preserve">. 39º 28' 12.42" </w:t>
      </w:r>
      <w:proofErr w:type="spellStart"/>
      <w:r w:rsidRPr="00C82C33">
        <w:rPr>
          <w:sz w:val="28"/>
          <w:szCs w:val="28"/>
        </w:rPr>
        <w:t>в.д</w:t>
      </w:r>
      <w:proofErr w:type="spellEnd"/>
      <w:r w:rsidRPr="00C82C33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AB5D49" w:rsidRDefault="00AB5D49" w:rsidP="00AB5D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Восточная – от места пересечения </w:t>
      </w:r>
      <w:r w:rsidRPr="002F70DD">
        <w:rPr>
          <w:sz w:val="28"/>
          <w:szCs w:val="28"/>
        </w:rPr>
        <w:t>грунтов</w:t>
      </w:r>
      <w:r>
        <w:rPr>
          <w:sz w:val="28"/>
          <w:szCs w:val="28"/>
        </w:rPr>
        <w:t>ых</w:t>
      </w:r>
      <w:r w:rsidRPr="002F70DD">
        <w:rPr>
          <w:sz w:val="28"/>
          <w:szCs w:val="28"/>
        </w:rPr>
        <w:t xml:space="preserve"> (полев</w:t>
      </w:r>
      <w:r>
        <w:rPr>
          <w:sz w:val="28"/>
          <w:szCs w:val="28"/>
        </w:rPr>
        <w:t>ых</w:t>
      </w:r>
      <w:r w:rsidRPr="002F70DD">
        <w:rPr>
          <w:sz w:val="28"/>
          <w:szCs w:val="28"/>
        </w:rPr>
        <w:t>) автомобильн</w:t>
      </w:r>
      <w:r>
        <w:rPr>
          <w:sz w:val="28"/>
          <w:szCs w:val="28"/>
        </w:rPr>
        <w:t>ых</w:t>
      </w:r>
      <w:r w:rsidRPr="002F70DD">
        <w:rPr>
          <w:sz w:val="28"/>
          <w:szCs w:val="28"/>
        </w:rPr>
        <w:t xml:space="preserve"> </w:t>
      </w:r>
      <w:r w:rsidRPr="00C82C33">
        <w:rPr>
          <w:sz w:val="28"/>
          <w:szCs w:val="28"/>
        </w:rPr>
        <w:t xml:space="preserve">дорог (точка координат 50º 44' 25.53" </w:t>
      </w:r>
      <w:proofErr w:type="spellStart"/>
      <w:r w:rsidRPr="00C82C33">
        <w:rPr>
          <w:sz w:val="28"/>
          <w:szCs w:val="28"/>
        </w:rPr>
        <w:t>с.ш</w:t>
      </w:r>
      <w:proofErr w:type="spellEnd"/>
      <w:r w:rsidRPr="00C82C33">
        <w:rPr>
          <w:sz w:val="28"/>
          <w:szCs w:val="28"/>
        </w:rPr>
        <w:t xml:space="preserve">. 39º 28' 12.42" </w:t>
      </w:r>
      <w:proofErr w:type="spellStart"/>
      <w:r w:rsidRPr="00C82C33">
        <w:rPr>
          <w:sz w:val="28"/>
          <w:szCs w:val="28"/>
        </w:rPr>
        <w:t>в.д</w:t>
      </w:r>
      <w:proofErr w:type="spellEnd"/>
      <w:r w:rsidRPr="00C82C33">
        <w:rPr>
          <w:sz w:val="28"/>
          <w:szCs w:val="28"/>
        </w:rPr>
        <w:t xml:space="preserve">.) по грунтовой (полевой) автомобильной дороге, идущей в х. </w:t>
      </w:r>
      <w:proofErr w:type="spellStart"/>
      <w:r w:rsidRPr="00C82C33">
        <w:rPr>
          <w:sz w:val="28"/>
          <w:szCs w:val="28"/>
        </w:rPr>
        <w:t>Рыбальчино</w:t>
      </w:r>
      <w:proofErr w:type="spellEnd"/>
      <w:r>
        <w:rPr>
          <w:sz w:val="28"/>
          <w:szCs w:val="28"/>
        </w:rPr>
        <w:t xml:space="preserve"> в юго-восточном </w:t>
      </w:r>
      <w:r w:rsidRPr="00C82C33">
        <w:rPr>
          <w:sz w:val="28"/>
          <w:szCs w:val="28"/>
        </w:rPr>
        <w:t xml:space="preserve">направлении через точки координат 50º 44' 18.35" </w:t>
      </w:r>
      <w:proofErr w:type="spellStart"/>
      <w:r w:rsidRPr="00C82C33">
        <w:rPr>
          <w:sz w:val="28"/>
          <w:szCs w:val="28"/>
        </w:rPr>
        <w:t>с.ш</w:t>
      </w:r>
      <w:proofErr w:type="spellEnd"/>
      <w:r w:rsidRPr="00C82C33">
        <w:rPr>
          <w:sz w:val="28"/>
          <w:szCs w:val="28"/>
        </w:rPr>
        <w:t xml:space="preserve">. 39º 28' 38.03" </w:t>
      </w:r>
      <w:proofErr w:type="spellStart"/>
      <w:r w:rsidRPr="00C82C33">
        <w:rPr>
          <w:sz w:val="28"/>
          <w:szCs w:val="28"/>
        </w:rPr>
        <w:t>в.д</w:t>
      </w:r>
      <w:proofErr w:type="spellEnd"/>
      <w:r w:rsidRPr="00C82C33">
        <w:rPr>
          <w:sz w:val="28"/>
          <w:szCs w:val="28"/>
        </w:rPr>
        <w:t>.</w:t>
      </w:r>
      <w:r w:rsidRPr="00C82C33">
        <w:rPr>
          <w:rFonts w:cs="Calibri"/>
          <w:sz w:val="28"/>
          <w:szCs w:val="28"/>
        </w:rPr>
        <w:t xml:space="preserve">, </w:t>
      </w:r>
      <w:r w:rsidRPr="00C82C33">
        <w:rPr>
          <w:sz w:val="28"/>
          <w:szCs w:val="28"/>
        </w:rPr>
        <w:t xml:space="preserve">50º 44' 02.90" </w:t>
      </w:r>
      <w:proofErr w:type="spellStart"/>
      <w:r w:rsidRPr="00C82C33">
        <w:rPr>
          <w:sz w:val="28"/>
          <w:szCs w:val="28"/>
        </w:rPr>
        <w:t>с.ш</w:t>
      </w:r>
      <w:proofErr w:type="spellEnd"/>
      <w:r w:rsidRPr="00C82C33">
        <w:rPr>
          <w:sz w:val="28"/>
          <w:szCs w:val="28"/>
        </w:rPr>
        <w:t xml:space="preserve">. 39º 28' 49.27" </w:t>
      </w:r>
      <w:proofErr w:type="spellStart"/>
      <w:r w:rsidRPr="00C82C33">
        <w:rPr>
          <w:sz w:val="28"/>
          <w:szCs w:val="28"/>
        </w:rPr>
        <w:t>в.д</w:t>
      </w:r>
      <w:proofErr w:type="spellEnd"/>
      <w:r w:rsidRPr="00C82C33">
        <w:rPr>
          <w:sz w:val="28"/>
          <w:szCs w:val="28"/>
        </w:rPr>
        <w:t>.</w:t>
      </w:r>
      <w:r>
        <w:rPr>
          <w:sz w:val="28"/>
          <w:szCs w:val="28"/>
        </w:rPr>
        <w:t xml:space="preserve"> до пересечения с</w:t>
      </w:r>
      <w:r w:rsidRPr="00C82C33">
        <w:rPr>
          <w:sz w:val="28"/>
          <w:szCs w:val="28"/>
        </w:rPr>
        <w:t xml:space="preserve"> автомобильной дорог</w:t>
      </w:r>
      <w:r>
        <w:rPr>
          <w:sz w:val="28"/>
          <w:szCs w:val="28"/>
        </w:rPr>
        <w:t>ой</w:t>
      </w:r>
      <w:r w:rsidRPr="00C82C33">
        <w:rPr>
          <w:sz w:val="28"/>
          <w:szCs w:val="28"/>
        </w:rPr>
        <w:t xml:space="preserve"> 20 ОП РЗ Н 18-11 Каменка – Марки</w:t>
      </w:r>
      <w:r>
        <w:rPr>
          <w:sz w:val="28"/>
          <w:szCs w:val="28"/>
        </w:rPr>
        <w:t xml:space="preserve"> </w:t>
      </w:r>
      <w:r w:rsidRPr="00C82C33">
        <w:rPr>
          <w:sz w:val="28"/>
          <w:szCs w:val="28"/>
        </w:rPr>
        <w:t xml:space="preserve">(точка координат 50º 43' 50.79" </w:t>
      </w:r>
      <w:proofErr w:type="spellStart"/>
      <w:r w:rsidRPr="00C82C33">
        <w:rPr>
          <w:sz w:val="28"/>
          <w:szCs w:val="28"/>
        </w:rPr>
        <w:t>с.ш</w:t>
      </w:r>
      <w:proofErr w:type="spellEnd"/>
      <w:r w:rsidRPr="00C82C33">
        <w:rPr>
          <w:sz w:val="28"/>
          <w:szCs w:val="28"/>
        </w:rPr>
        <w:t xml:space="preserve">. 39º 29' 08.37" </w:t>
      </w:r>
      <w:proofErr w:type="spellStart"/>
      <w:r w:rsidRPr="00C82C33">
        <w:rPr>
          <w:sz w:val="28"/>
          <w:szCs w:val="28"/>
        </w:rPr>
        <w:t>в.д</w:t>
      </w:r>
      <w:proofErr w:type="spellEnd"/>
      <w:r w:rsidRPr="00C82C33">
        <w:rPr>
          <w:sz w:val="28"/>
          <w:szCs w:val="28"/>
        </w:rPr>
        <w:t>.)</w:t>
      </w:r>
      <w:r>
        <w:rPr>
          <w:sz w:val="28"/>
          <w:szCs w:val="28"/>
        </w:rPr>
        <w:t xml:space="preserve">. От места пересечения </w:t>
      </w:r>
      <w:r w:rsidRPr="00C82C33">
        <w:rPr>
          <w:sz w:val="28"/>
          <w:szCs w:val="28"/>
        </w:rPr>
        <w:t xml:space="preserve">грунтовой (полевой) автомобильной дороге, идущей в х. </w:t>
      </w:r>
      <w:proofErr w:type="spellStart"/>
      <w:r w:rsidRPr="00C82C33">
        <w:rPr>
          <w:sz w:val="28"/>
          <w:szCs w:val="28"/>
        </w:rPr>
        <w:t>Рыбальчино</w:t>
      </w:r>
      <w:proofErr w:type="spellEnd"/>
      <w:r>
        <w:rPr>
          <w:sz w:val="28"/>
          <w:szCs w:val="28"/>
        </w:rPr>
        <w:t xml:space="preserve"> с</w:t>
      </w:r>
      <w:r w:rsidRPr="006E1C20">
        <w:rPr>
          <w:sz w:val="28"/>
          <w:szCs w:val="28"/>
        </w:rPr>
        <w:t xml:space="preserve"> </w:t>
      </w:r>
      <w:r w:rsidRPr="00C82C33">
        <w:rPr>
          <w:sz w:val="28"/>
          <w:szCs w:val="28"/>
        </w:rPr>
        <w:t>автомобильной дорог</w:t>
      </w:r>
      <w:r>
        <w:rPr>
          <w:sz w:val="28"/>
          <w:szCs w:val="28"/>
        </w:rPr>
        <w:t>ой</w:t>
      </w:r>
      <w:r w:rsidRPr="00C82C33">
        <w:rPr>
          <w:sz w:val="28"/>
          <w:szCs w:val="28"/>
        </w:rPr>
        <w:t xml:space="preserve"> 20 ОП РЗ Н 18-11 Каменка – Марки</w:t>
      </w:r>
      <w:r>
        <w:rPr>
          <w:sz w:val="28"/>
          <w:szCs w:val="28"/>
        </w:rPr>
        <w:t xml:space="preserve"> по </w:t>
      </w:r>
      <w:r w:rsidRPr="00C82C33">
        <w:rPr>
          <w:sz w:val="28"/>
          <w:szCs w:val="28"/>
        </w:rPr>
        <w:t>автомобильной дорог</w:t>
      </w:r>
      <w:r>
        <w:rPr>
          <w:sz w:val="28"/>
          <w:szCs w:val="28"/>
        </w:rPr>
        <w:t>е</w:t>
      </w:r>
      <w:r w:rsidRPr="00C82C33">
        <w:rPr>
          <w:sz w:val="28"/>
          <w:szCs w:val="28"/>
        </w:rPr>
        <w:t xml:space="preserve"> 20 ОП РЗ Н 18-11 Каменка – Марки</w:t>
      </w:r>
      <w:r>
        <w:rPr>
          <w:sz w:val="28"/>
          <w:szCs w:val="28"/>
        </w:rPr>
        <w:t xml:space="preserve"> на юго-запад до пересечения с </w:t>
      </w:r>
      <w:r w:rsidRPr="00C82C33">
        <w:rPr>
          <w:sz w:val="28"/>
          <w:szCs w:val="28"/>
        </w:rPr>
        <w:t>грунтовой (полевой) автомобильной дорог</w:t>
      </w:r>
      <w:r>
        <w:rPr>
          <w:sz w:val="28"/>
          <w:szCs w:val="28"/>
        </w:rPr>
        <w:t>ой (</w:t>
      </w:r>
      <w:r w:rsidRPr="00C82C33">
        <w:rPr>
          <w:sz w:val="28"/>
          <w:szCs w:val="28"/>
        </w:rPr>
        <w:t xml:space="preserve">точка координат 50º 43' </w:t>
      </w:r>
      <w:r>
        <w:rPr>
          <w:sz w:val="28"/>
          <w:szCs w:val="28"/>
        </w:rPr>
        <w:t>44</w:t>
      </w:r>
      <w:r w:rsidRPr="00C82C33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C82C33">
        <w:rPr>
          <w:sz w:val="28"/>
          <w:szCs w:val="28"/>
        </w:rPr>
        <w:t xml:space="preserve">" </w:t>
      </w:r>
      <w:proofErr w:type="spellStart"/>
      <w:r w:rsidRPr="00C82C33">
        <w:rPr>
          <w:sz w:val="28"/>
          <w:szCs w:val="28"/>
        </w:rPr>
        <w:t>с.ш</w:t>
      </w:r>
      <w:proofErr w:type="spellEnd"/>
      <w:r w:rsidRPr="00C82C33">
        <w:rPr>
          <w:sz w:val="28"/>
          <w:szCs w:val="28"/>
        </w:rPr>
        <w:t>. 39º 2</w:t>
      </w:r>
      <w:r>
        <w:rPr>
          <w:sz w:val="28"/>
          <w:szCs w:val="28"/>
        </w:rPr>
        <w:t>8</w:t>
      </w:r>
      <w:r w:rsidRPr="00C82C33">
        <w:rPr>
          <w:sz w:val="28"/>
          <w:szCs w:val="28"/>
        </w:rPr>
        <w:t xml:space="preserve">' </w:t>
      </w:r>
      <w:r>
        <w:rPr>
          <w:sz w:val="28"/>
          <w:szCs w:val="28"/>
        </w:rPr>
        <w:t>50</w:t>
      </w:r>
      <w:r w:rsidRPr="00C82C3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C82C33">
        <w:rPr>
          <w:sz w:val="28"/>
          <w:szCs w:val="28"/>
        </w:rPr>
        <w:t xml:space="preserve">" </w:t>
      </w:r>
      <w:proofErr w:type="spellStart"/>
      <w:r w:rsidRPr="00C82C33">
        <w:rPr>
          <w:sz w:val="28"/>
          <w:szCs w:val="28"/>
        </w:rPr>
        <w:t>в.д</w:t>
      </w:r>
      <w:proofErr w:type="spellEnd"/>
      <w:r w:rsidRPr="00C82C33">
        <w:rPr>
          <w:sz w:val="28"/>
          <w:szCs w:val="28"/>
        </w:rPr>
        <w:t>.)</w:t>
      </w:r>
      <w:r>
        <w:rPr>
          <w:sz w:val="28"/>
          <w:szCs w:val="28"/>
        </w:rPr>
        <w:t xml:space="preserve">, от места пересечения по </w:t>
      </w:r>
      <w:r w:rsidRPr="00C82C33">
        <w:rPr>
          <w:sz w:val="28"/>
          <w:szCs w:val="28"/>
        </w:rPr>
        <w:t>грунтовой (полевой) автомобильной дорог</w:t>
      </w:r>
      <w:r>
        <w:rPr>
          <w:sz w:val="28"/>
          <w:szCs w:val="28"/>
        </w:rPr>
        <w:t xml:space="preserve">е в юго-восточном направлении через точки координат </w:t>
      </w:r>
      <w:r w:rsidRPr="00C82C33">
        <w:rPr>
          <w:sz w:val="28"/>
          <w:szCs w:val="28"/>
        </w:rPr>
        <w:t xml:space="preserve">50º 43' </w:t>
      </w:r>
      <w:r>
        <w:rPr>
          <w:sz w:val="28"/>
          <w:szCs w:val="28"/>
        </w:rPr>
        <w:t>31</w:t>
      </w:r>
      <w:r w:rsidRPr="00C82C33">
        <w:rPr>
          <w:sz w:val="28"/>
          <w:szCs w:val="28"/>
        </w:rPr>
        <w:t>.</w:t>
      </w:r>
      <w:r>
        <w:rPr>
          <w:sz w:val="28"/>
          <w:szCs w:val="28"/>
        </w:rPr>
        <w:t>90</w:t>
      </w:r>
      <w:r w:rsidRPr="00C82C33">
        <w:rPr>
          <w:sz w:val="28"/>
          <w:szCs w:val="28"/>
        </w:rPr>
        <w:t xml:space="preserve">" </w:t>
      </w:r>
      <w:proofErr w:type="spellStart"/>
      <w:r w:rsidRPr="00C82C33">
        <w:rPr>
          <w:sz w:val="28"/>
          <w:szCs w:val="28"/>
        </w:rPr>
        <w:t>с.ш</w:t>
      </w:r>
      <w:proofErr w:type="spellEnd"/>
      <w:r w:rsidRPr="00C82C33">
        <w:rPr>
          <w:sz w:val="28"/>
          <w:szCs w:val="28"/>
        </w:rPr>
        <w:t>. 39º 2</w:t>
      </w:r>
      <w:r>
        <w:rPr>
          <w:sz w:val="28"/>
          <w:szCs w:val="28"/>
        </w:rPr>
        <w:t>9</w:t>
      </w:r>
      <w:r w:rsidRPr="00C82C33">
        <w:rPr>
          <w:sz w:val="28"/>
          <w:szCs w:val="28"/>
        </w:rPr>
        <w:t xml:space="preserve">' </w:t>
      </w:r>
      <w:r>
        <w:rPr>
          <w:sz w:val="28"/>
          <w:szCs w:val="28"/>
        </w:rPr>
        <w:t>03</w:t>
      </w:r>
      <w:r w:rsidRPr="00C82C33">
        <w:rPr>
          <w:sz w:val="28"/>
          <w:szCs w:val="28"/>
        </w:rPr>
        <w:t>.</w:t>
      </w:r>
      <w:r>
        <w:rPr>
          <w:sz w:val="28"/>
          <w:szCs w:val="28"/>
        </w:rPr>
        <w:t>35</w:t>
      </w:r>
      <w:r w:rsidRPr="00C82C33">
        <w:rPr>
          <w:sz w:val="28"/>
          <w:szCs w:val="28"/>
        </w:rPr>
        <w:t xml:space="preserve">" </w:t>
      </w:r>
      <w:proofErr w:type="spellStart"/>
      <w:r w:rsidRPr="00C82C33">
        <w:rPr>
          <w:sz w:val="28"/>
          <w:szCs w:val="28"/>
        </w:rPr>
        <w:t>в.д</w:t>
      </w:r>
      <w:proofErr w:type="spellEnd"/>
      <w:r w:rsidRPr="00C82C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82C33">
        <w:rPr>
          <w:sz w:val="28"/>
          <w:szCs w:val="28"/>
        </w:rPr>
        <w:t xml:space="preserve">50º 43' </w:t>
      </w:r>
      <w:r>
        <w:rPr>
          <w:sz w:val="28"/>
          <w:szCs w:val="28"/>
        </w:rPr>
        <w:t>07</w:t>
      </w:r>
      <w:r w:rsidRPr="00C82C33">
        <w:rPr>
          <w:sz w:val="28"/>
          <w:szCs w:val="28"/>
        </w:rPr>
        <w:t>.</w:t>
      </w:r>
      <w:r>
        <w:rPr>
          <w:sz w:val="28"/>
          <w:szCs w:val="28"/>
        </w:rPr>
        <w:t>93</w:t>
      </w:r>
      <w:r w:rsidRPr="00C82C33">
        <w:rPr>
          <w:sz w:val="28"/>
          <w:szCs w:val="28"/>
        </w:rPr>
        <w:t xml:space="preserve">" </w:t>
      </w:r>
      <w:proofErr w:type="spellStart"/>
      <w:r w:rsidRPr="00C82C33">
        <w:rPr>
          <w:sz w:val="28"/>
          <w:szCs w:val="28"/>
        </w:rPr>
        <w:t>с.ш</w:t>
      </w:r>
      <w:proofErr w:type="spellEnd"/>
      <w:r w:rsidRPr="00C82C33">
        <w:rPr>
          <w:sz w:val="28"/>
          <w:szCs w:val="28"/>
        </w:rPr>
        <w:t>. 39º 2</w:t>
      </w:r>
      <w:r>
        <w:rPr>
          <w:sz w:val="28"/>
          <w:szCs w:val="28"/>
        </w:rPr>
        <w:t>9</w:t>
      </w:r>
      <w:r w:rsidRPr="00C82C33">
        <w:rPr>
          <w:sz w:val="28"/>
          <w:szCs w:val="28"/>
        </w:rPr>
        <w:t xml:space="preserve">' </w:t>
      </w:r>
      <w:r>
        <w:rPr>
          <w:sz w:val="28"/>
          <w:szCs w:val="28"/>
        </w:rPr>
        <w:t>50</w:t>
      </w:r>
      <w:r w:rsidRPr="00C82C33">
        <w:rPr>
          <w:sz w:val="28"/>
          <w:szCs w:val="28"/>
        </w:rPr>
        <w:t>.</w:t>
      </w:r>
      <w:r>
        <w:rPr>
          <w:sz w:val="28"/>
          <w:szCs w:val="28"/>
        </w:rPr>
        <w:t>57</w:t>
      </w:r>
      <w:r w:rsidRPr="00C82C33">
        <w:rPr>
          <w:sz w:val="28"/>
          <w:szCs w:val="28"/>
        </w:rPr>
        <w:t xml:space="preserve">" </w:t>
      </w:r>
      <w:proofErr w:type="spellStart"/>
      <w:r w:rsidRPr="00C82C33">
        <w:rPr>
          <w:sz w:val="28"/>
          <w:szCs w:val="28"/>
        </w:rPr>
        <w:t>в.д</w:t>
      </w:r>
      <w:proofErr w:type="spellEnd"/>
      <w:r w:rsidRPr="00C82C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82C33">
        <w:rPr>
          <w:sz w:val="28"/>
          <w:szCs w:val="28"/>
        </w:rPr>
        <w:t xml:space="preserve">50º 43' </w:t>
      </w:r>
      <w:r>
        <w:rPr>
          <w:sz w:val="28"/>
          <w:szCs w:val="28"/>
        </w:rPr>
        <w:t>04</w:t>
      </w:r>
      <w:r w:rsidRPr="00C82C33">
        <w:rPr>
          <w:sz w:val="28"/>
          <w:szCs w:val="28"/>
        </w:rPr>
        <w:t>.</w:t>
      </w:r>
      <w:r>
        <w:rPr>
          <w:sz w:val="28"/>
          <w:szCs w:val="28"/>
        </w:rPr>
        <w:t>66</w:t>
      </w:r>
      <w:r w:rsidRPr="00C82C33">
        <w:rPr>
          <w:sz w:val="28"/>
          <w:szCs w:val="28"/>
        </w:rPr>
        <w:t xml:space="preserve">" </w:t>
      </w:r>
      <w:proofErr w:type="spellStart"/>
      <w:r w:rsidRPr="00C82C33">
        <w:rPr>
          <w:sz w:val="28"/>
          <w:szCs w:val="28"/>
        </w:rPr>
        <w:t>с.ш</w:t>
      </w:r>
      <w:proofErr w:type="spellEnd"/>
      <w:r w:rsidRPr="00C82C33">
        <w:rPr>
          <w:sz w:val="28"/>
          <w:szCs w:val="28"/>
        </w:rPr>
        <w:t>. 39º 2</w:t>
      </w:r>
      <w:r>
        <w:rPr>
          <w:sz w:val="28"/>
          <w:szCs w:val="28"/>
        </w:rPr>
        <w:t>9</w:t>
      </w:r>
      <w:r w:rsidRPr="00C82C33">
        <w:rPr>
          <w:sz w:val="28"/>
          <w:szCs w:val="28"/>
        </w:rPr>
        <w:t xml:space="preserve">' </w:t>
      </w:r>
      <w:r>
        <w:rPr>
          <w:sz w:val="28"/>
          <w:szCs w:val="28"/>
        </w:rPr>
        <w:t>49</w:t>
      </w:r>
      <w:r w:rsidRPr="00C82C33">
        <w:rPr>
          <w:sz w:val="28"/>
          <w:szCs w:val="28"/>
        </w:rPr>
        <w:t>.</w:t>
      </w:r>
      <w:r>
        <w:rPr>
          <w:sz w:val="28"/>
          <w:szCs w:val="28"/>
        </w:rPr>
        <w:t>68</w:t>
      </w:r>
      <w:r w:rsidRPr="00C82C33">
        <w:rPr>
          <w:sz w:val="28"/>
          <w:szCs w:val="28"/>
        </w:rPr>
        <w:t xml:space="preserve">" </w:t>
      </w:r>
      <w:proofErr w:type="spellStart"/>
      <w:r w:rsidRPr="00C82C33">
        <w:rPr>
          <w:sz w:val="28"/>
          <w:szCs w:val="28"/>
        </w:rPr>
        <w:t>в.д</w:t>
      </w:r>
      <w:proofErr w:type="spellEnd"/>
      <w:r w:rsidRPr="00C82C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82C33">
        <w:rPr>
          <w:sz w:val="28"/>
          <w:szCs w:val="28"/>
        </w:rPr>
        <w:t>50º 4</w:t>
      </w:r>
      <w:r>
        <w:rPr>
          <w:sz w:val="28"/>
          <w:szCs w:val="28"/>
        </w:rPr>
        <w:t>2</w:t>
      </w:r>
      <w:r w:rsidRPr="00C82C33">
        <w:rPr>
          <w:sz w:val="28"/>
          <w:szCs w:val="28"/>
        </w:rPr>
        <w:t xml:space="preserve">' </w:t>
      </w:r>
      <w:r>
        <w:rPr>
          <w:sz w:val="28"/>
          <w:szCs w:val="28"/>
        </w:rPr>
        <w:t>49</w:t>
      </w:r>
      <w:r w:rsidRPr="00C82C33">
        <w:rPr>
          <w:sz w:val="28"/>
          <w:szCs w:val="28"/>
        </w:rPr>
        <w:t>.</w:t>
      </w:r>
      <w:r>
        <w:rPr>
          <w:sz w:val="28"/>
          <w:szCs w:val="28"/>
        </w:rPr>
        <w:t>76</w:t>
      </w:r>
      <w:r w:rsidRPr="00C82C33">
        <w:rPr>
          <w:sz w:val="28"/>
          <w:szCs w:val="28"/>
        </w:rPr>
        <w:t xml:space="preserve">" </w:t>
      </w:r>
      <w:proofErr w:type="spellStart"/>
      <w:r w:rsidRPr="00C82C33">
        <w:rPr>
          <w:sz w:val="28"/>
          <w:szCs w:val="28"/>
        </w:rPr>
        <w:t>с.ш</w:t>
      </w:r>
      <w:proofErr w:type="spellEnd"/>
      <w:r w:rsidRPr="00C82C33">
        <w:rPr>
          <w:sz w:val="28"/>
          <w:szCs w:val="28"/>
        </w:rPr>
        <w:t xml:space="preserve">. 39º </w:t>
      </w:r>
      <w:r>
        <w:rPr>
          <w:sz w:val="28"/>
          <w:szCs w:val="28"/>
        </w:rPr>
        <w:lastRenderedPageBreak/>
        <w:t>30</w:t>
      </w:r>
      <w:r w:rsidRPr="00C82C33">
        <w:rPr>
          <w:sz w:val="28"/>
          <w:szCs w:val="28"/>
        </w:rPr>
        <w:t xml:space="preserve">' </w:t>
      </w:r>
      <w:r>
        <w:rPr>
          <w:sz w:val="28"/>
          <w:szCs w:val="28"/>
        </w:rPr>
        <w:t>01</w:t>
      </w:r>
      <w:r w:rsidRPr="00C82C3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82C33">
        <w:rPr>
          <w:sz w:val="28"/>
          <w:szCs w:val="28"/>
        </w:rPr>
        <w:t xml:space="preserve">" </w:t>
      </w:r>
      <w:proofErr w:type="spellStart"/>
      <w:r w:rsidRPr="00C82C33">
        <w:rPr>
          <w:sz w:val="28"/>
          <w:szCs w:val="28"/>
        </w:rPr>
        <w:t>в.д</w:t>
      </w:r>
      <w:proofErr w:type="spellEnd"/>
      <w:r w:rsidRPr="00C82C33">
        <w:rPr>
          <w:sz w:val="28"/>
          <w:szCs w:val="28"/>
        </w:rPr>
        <w:t>.</w:t>
      </w:r>
      <w:r>
        <w:rPr>
          <w:sz w:val="28"/>
          <w:szCs w:val="28"/>
        </w:rPr>
        <w:t xml:space="preserve"> до пересечения с высоковольтной линией электропередачи (ЛЭП) </w:t>
      </w:r>
      <w:r w:rsidRPr="00C82C33">
        <w:rPr>
          <w:sz w:val="28"/>
          <w:szCs w:val="28"/>
        </w:rPr>
        <w:t>(точка координат 50º 4</w:t>
      </w:r>
      <w:r>
        <w:rPr>
          <w:sz w:val="28"/>
          <w:szCs w:val="28"/>
        </w:rPr>
        <w:t>2</w:t>
      </w:r>
      <w:r w:rsidRPr="00C82C33">
        <w:rPr>
          <w:sz w:val="28"/>
          <w:szCs w:val="28"/>
        </w:rPr>
        <w:t xml:space="preserve">' </w:t>
      </w:r>
      <w:r>
        <w:rPr>
          <w:sz w:val="28"/>
          <w:szCs w:val="28"/>
        </w:rPr>
        <w:t>34</w:t>
      </w:r>
      <w:r w:rsidRPr="00C82C3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82C33">
        <w:rPr>
          <w:sz w:val="28"/>
          <w:szCs w:val="28"/>
        </w:rPr>
        <w:t xml:space="preserve">" </w:t>
      </w:r>
      <w:proofErr w:type="spellStart"/>
      <w:r w:rsidRPr="00C82C33">
        <w:rPr>
          <w:sz w:val="28"/>
          <w:szCs w:val="28"/>
        </w:rPr>
        <w:t>с.ш</w:t>
      </w:r>
      <w:proofErr w:type="spellEnd"/>
      <w:r w:rsidRPr="00C82C33">
        <w:rPr>
          <w:sz w:val="28"/>
          <w:szCs w:val="28"/>
        </w:rPr>
        <w:t xml:space="preserve">. 39º </w:t>
      </w:r>
      <w:r>
        <w:rPr>
          <w:sz w:val="28"/>
          <w:szCs w:val="28"/>
        </w:rPr>
        <w:t>30</w:t>
      </w:r>
      <w:r w:rsidRPr="00C82C33">
        <w:rPr>
          <w:sz w:val="28"/>
          <w:szCs w:val="28"/>
        </w:rPr>
        <w:t>' 12.</w:t>
      </w:r>
      <w:r>
        <w:rPr>
          <w:sz w:val="28"/>
          <w:szCs w:val="28"/>
        </w:rPr>
        <w:t>70</w:t>
      </w:r>
      <w:r w:rsidRPr="00C82C33">
        <w:rPr>
          <w:sz w:val="28"/>
          <w:szCs w:val="28"/>
        </w:rPr>
        <w:t xml:space="preserve">" </w:t>
      </w:r>
      <w:proofErr w:type="spellStart"/>
      <w:r w:rsidRPr="00C82C33">
        <w:rPr>
          <w:sz w:val="28"/>
          <w:szCs w:val="28"/>
        </w:rPr>
        <w:t>в.д</w:t>
      </w:r>
      <w:proofErr w:type="spellEnd"/>
      <w:r w:rsidRPr="00C82C33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AB5D49" w:rsidRDefault="00AB5D49" w:rsidP="00AB5D49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Южная – от места пересечения </w:t>
      </w:r>
      <w:r w:rsidRPr="00C82C33">
        <w:rPr>
          <w:sz w:val="28"/>
          <w:szCs w:val="28"/>
        </w:rPr>
        <w:t>грунтовой (полевой) автомобильной дорог</w:t>
      </w:r>
      <w:r>
        <w:rPr>
          <w:sz w:val="28"/>
          <w:szCs w:val="28"/>
        </w:rPr>
        <w:t xml:space="preserve">и с высоковольтной линией электропередачи (ЛЭП) </w:t>
      </w:r>
      <w:r w:rsidRPr="00C82C33">
        <w:rPr>
          <w:sz w:val="28"/>
          <w:szCs w:val="28"/>
        </w:rPr>
        <w:t>(точка координат 50º 4</w:t>
      </w:r>
      <w:r>
        <w:rPr>
          <w:sz w:val="28"/>
          <w:szCs w:val="28"/>
        </w:rPr>
        <w:t>2</w:t>
      </w:r>
      <w:r w:rsidRPr="00C82C33">
        <w:rPr>
          <w:sz w:val="28"/>
          <w:szCs w:val="28"/>
        </w:rPr>
        <w:t xml:space="preserve">' </w:t>
      </w:r>
      <w:r>
        <w:rPr>
          <w:sz w:val="28"/>
          <w:szCs w:val="28"/>
        </w:rPr>
        <w:t>34</w:t>
      </w:r>
      <w:r w:rsidRPr="00C82C3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82C33">
        <w:rPr>
          <w:sz w:val="28"/>
          <w:szCs w:val="28"/>
        </w:rPr>
        <w:t xml:space="preserve">" </w:t>
      </w:r>
      <w:proofErr w:type="spellStart"/>
      <w:r w:rsidRPr="00C82C33">
        <w:rPr>
          <w:sz w:val="28"/>
          <w:szCs w:val="28"/>
        </w:rPr>
        <w:t>с.ш</w:t>
      </w:r>
      <w:proofErr w:type="spellEnd"/>
      <w:r w:rsidRPr="00C82C33">
        <w:rPr>
          <w:sz w:val="28"/>
          <w:szCs w:val="28"/>
        </w:rPr>
        <w:t xml:space="preserve">. 39º </w:t>
      </w:r>
      <w:r>
        <w:rPr>
          <w:sz w:val="28"/>
          <w:szCs w:val="28"/>
        </w:rPr>
        <w:t>30</w:t>
      </w:r>
      <w:r w:rsidRPr="00C82C33">
        <w:rPr>
          <w:sz w:val="28"/>
          <w:szCs w:val="28"/>
        </w:rPr>
        <w:t>' 12.</w:t>
      </w:r>
      <w:r>
        <w:rPr>
          <w:sz w:val="28"/>
          <w:szCs w:val="28"/>
        </w:rPr>
        <w:t>70</w:t>
      </w:r>
      <w:r w:rsidRPr="00C82C33">
        <w:rPr>
          <w:sz w:val="28"/>
          <w:szCs w:val="28"/>
        </w:rPr>
        <w:t xml:space="preserve">" </w:t>
      </w:r>
      <w:proofErr w:type="spellStart"/>
      <w:r w:rsidRPr="00C82C33">
        <w:rPr>
          <w:sz w:val="28"/>
          <w:szCs w:val="28"/>
        </w:rPr>
        <w:t>в.д</w:t>
      </w:r>
      <w:proofErr w:type="spellEnd"/>
      <w:r w:rsidRPr="00C82C33">
        <w:rPr>
          <w:sz w:val="28"/>
          <w:szCs w:val="28"/>
        </w:rPr>
        <w:t>.)</w:t>
      </w:r>
      <w:r>
        <w:rPr>
          <w:sz w:val="28"/>
          <w:szCs w:val="28"/>
        </w:rPr>
        <w:t xml:space="preserve"> по высоковольтной линией электропередачи (ЛЭП) юго-западном направлении до пересечения с автомобильной </w:t>
      </w:r>
      <w:r w:rsidRPr="003B7BED">
        <w:rPr>
          <w:sz w:val="28"/>
          <w:szCs w:val="28"/>
        </w:rPr>
        <w:t xml:space="preserve">дорогой 20 ОП РЗ Н В26-0 Каменка </w:t>
      </w:r>
      <w:r>
        <w:rPr>
          <w:sz w:val="28"/>
          <w:szCs w:val="28"/>
        </w:rPr>
        <w:t>–</w:t>
      </w:r>
      <w:r w:rsidRPr="003B7BED">
        <w:rPr>
          <w:sz w:val="28"/>
          <w:szCs w:val="28"/>
        </w:rPr>
        <w:t xml:space="preserve"> Подгоренский</w:t>
      </w:r>
      <w:r>
        <w:rPr>
          <w:rFonts w:cs="Calibri"/>
          <w:sz w:val="28"/>
          <w:szCs w:val="28"/>
        </w:rPr>
        <w:t>.</w:t>
      </w:r>
    </w:p>
    <w:p w:rsidR="00AB5D49" w:rsidRPr="003B7BED" w:rsidRDefault="00AB5D49" w:rsidP="00AB5D49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Западная – от места пересечения</w:t>
      </w:r>
      <w:r w:rsidRPr="003B7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высоковольтной линии электропередачи (ЛЭП) с автомобильной </w:t>
      </w:r>
      <w:r w:rsidRPr="003B7BED">
        <w:rPr>
          <w:sz w:val="28"/>
          <w:szCs w:val="28"/>
        </w:rPr>
        <w:t xml:space="preserve">дорогой 20 ОП РЗ Н В26-0 Каменка </w:t>
      </w:r>
      <w:r>
        <w:rPr>
          <w:sz w:val="28"/>
          <w:szCs w:val="28"/>
        </w:rPr>
        <w:t>–</w:t>
      </w:r>
      <w:r w:rsidRPr="003B7BED">
        <w:rPr>
          <w:sz w:val="28"/>
          <w:szCs w:val="28"/>
        </w:rPr>
        <w:t xml:space="preserve"> Подгоренский</w:t>
      </w:r>
      <w:r>
        <w:rPr>
          <w:sz w:val="28"/>
          <w:szCs w:val="28"/>
        </w:rPr>
        <w:t xml:space="preserve"> по автомобильной </w:t>
      </w:r>
      <w:r w:rsidRPr="003B7BED">
        <w:rPr>
          <w:sz w:val="28"/>
          <w:szCs w:val="28"/>
        </w:rPr>
        <w:t>дорог</w:t>
      </w:r>
      <w:r>
        <w:rPr>
          <w:sz w:val="28"/>
          <w:szCs w:val="28"/>
        </w:rPr>
        <w:t>е</w:t>
      </w:r>
      <w:r w:rsidRPr="003B7BED">
        <w:rPr>
          <w:sz w:val="28"/>
          <w:szCs w:val="28"/>
        </w:rPr>
        <w:t xml:space="preserve"> 20 ОП РЗ Н В26-0 Каменка </w:t>
      </w:r>
      <w:r>
        <w:rPr>
          <w:sz w:val="28"/>
          <w:szCs w:val="28"/>
        </w:rPr>
        <w:t>–</w:t>
      </w:r>
      <w:r w:rsidRPr="003B7BED">
        <w:rPr>
          <w:sz w:val="28"/>
          <w:szCs w:val="28"/>
        </w:rPr>
        <w:t xml:space="preserve"> Подгоренский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Каменка.  </w:t>
      </w:r>
      <w:r w:rsidRPr="003B7BED">
        <w:rPr>
          <w:rFonts w:cs="Calibri"/>
          <w:sz w:val="28"/>
          <w:szCs w:val="28"/>
        </w:rPr>
        <w:t xml:space="preserve">             </w:t>
      </w:r>
    </w:p>
    <w:p w:rsidR="00AB5D49" w:rsidRPr="006A1F38" w:rsidRDefault="00AB5D49" w:rsidP="00AB5D49">
      <w:pPr>
        <w:spacing w:line="360" w:lineRule="auto"/>
        <w:ind w:firstLine="709"/>
        <w:jc w:val="both"/>
        <w:rPr>
          <w:sz w:val="28"/>
          <w:szCs w:val="28"/>
        </w:rPr>
      </w:pPr>
      <w:r w:rsidRPr="006A1F38">
        <w:rPr>
          <w:sz w:val="28"/>
          <w:szCs w:val="28"/>
        </w:rPr>
        <w:t xml:space="preserve">Общая площадь выделенного участка составляет </w:t>
      </w:r>
      <w:r>
        <w:rPr>
          <w:sz w:val="28"/>
          <w:szCs w:val="28"/>
        </w:rPr>
        <w:t>1167</w:t>
      </w:r>
      <w:r w:rsidRPr="006A1F38">
        <w:rPr>
          <w:sz w:val="28"/>
          <w:szCs w:val="28"/>
        </w:rPr>
        <w:t>,0 га.</w:t>
      </w:r>
    </w:p>
    <w:p w:rsidR="00AB5D49" w:rsidRDefault="00AB5D49" w:rsidP="00AB5D49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</w:p>
    <w:p w:rsidR="005F0C8A" w:rsidRDefault="00AB5D49" w:rsidP="00B3770D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  <w:r w:rsidRPr="00AB5D49">
        <w:rPr>
          <w:rFonts w:cs="Calibri"/>
          <w:b/>
          <w:sz w:val="28"/>
          <w:szCs w:val="28"/>
        </w:rPr>
        <w:t>Охотхозяйство «</w:t>
      </w:r>
      <w:proofErr w:type="spellStart"/>
      <w:r>
        <w:rPr>
          <w:rFonts w:cs="Calibri"/>
          <w:b/>
          <w:sz w:val="28"/>
          <w:szCs w:val="28"/>
        </w:rPr>
        <w:t>Нижнедевицкое</w:t>
      </w:r>
      <w:proofErr w:type="spellEnd"/>
      <w:r w:rsidRPr="00AB5D49">
        <w:rPr>
          <w:rFonts w:cs="Calibri"/>
          <w:b/>
          <w:sz w:val="28"/>
          <w:szCs w:val="28"/>
        </w:rPr>
        <w:t>»</w:t>
      </w:r>
    </w:p>
    <w:p w:rsidR="005F0C8A" w:rsidRDefault="005F0C8A" w:rsidP="005F0C8A">
      <w:pPr>
        <w:spacing w:line="360" w:lineRule="auto"/>
        <w:ind w:firstLine="709"/>
        <w:jc w:val="both"/>
        <w:rPr>
          <w:sz w:val="28"/>
          <w:szCs w:val="28"/>
        </w:rPr>
      </w:pPr>
      <w:r w:rsidRPr="00AF50EB">
        <w:rPr>
          <w:sz w:val="28"/>
          <w:szCs w:val="28"/>
        </w:rPr>
        <w:t xml:space="preserve">С целью развития охотничьего собаководства, повышения культуры охоты и охотничьей этики, а </w:t>
      </w:r>
      <w:proofErr w:type="gramStart"/>
      <w:r w:rsidRPr="00AF50EB">
        <w:rPr>
          <w:sz w:val="28"/>
          <w:szCs w:val="28"/>
        </w:rPr>
        <w:t>так же</w:t>
      </w:r>
      <w:proofErr w:type="gramEnd"/>
      <w:r w:rsidRPr="00AF50EB">
        <w:rPr>
          <w:sz w:val="28"/>
          <w:szCs w:val="28"/>
        </w:rPr>
        <w:t xml:space="preserve"> усиления охраны охотничьих ресурсов, </w:t>
      </w:r>
      <w:r w:rsidRPr="008C2EDE">
        <w:rPr>
          <w:sz w:val="28"/>
          <w:szCs w:val="28"/>
        </w:rPr>
        <w:t>на территории охотничьего угодья “</w:t>
      </w:r>
      <w:proofErr w:type="spellStart"/>
      <w:r w:rsidRPr="008C2EDE">
        <w:rPr>
          <w:sz w:val="28"/>
          <w:szCs w:val="28"/>
        </w:rPr>
        <w:t>Нижнедевицкое</w:t>
      </w:r>
      <w:proofErr w:type="spellEnd"/>
      <w:r w:rsidRPr="008C2EDE">
        <w:rPr>
          <w:sz w:val="28"/>
          <w:szCs w:val="28"/>
        </w:rPr>
        <w:t>” ВРОООиР выделен</w:t>
      </w:r>
      <w:r>
        <w:rPr>
          <w:sz w:val="28"/>
          <w:szCs w:val="28"/>
        </w:rPr>
        <w:t>ы</w:t>
      </w:r>
      <w:r w:rsidRPr="008C2EDE">
        <w:rPr>
          <w:sz w:val="28"/>
          <w:szCs w:val="28"/>
        </w:rPr>
        <w:t xml:space="preserve"> </w:t>
      </w:r>
      <w:r>
        <w:rPr>
          <w:sz w:val="28"/>
          <w:szCs w:val="28"/>
        </w:rPr>
        <w:t>две зоны</w:t>
      </w:r>
      <w:r w:rsidRPr="00DB2994">
        <w:rPr>
          <w:sz w:val="28"/>
          <w:szCs w:val="28"/>
        </w:rPr>
        <w:t xml:space="preserve"> на</w:t>
      </w:r>
      <w:r w:rsidRPr="00AF50EB">
        <w:rPr>
          <w:sz w:val="28"/>
          <w:szCs w:val="28"/>
        </w:rPr>
        <w:t>гонки и</w:t>
      </w:r>
      <w:r>
        <w:rPr>
          <w:sz w:val="28"/>
          <w:szCs w:val="28"/>
        </w:rPr>
        <w:t xml:space="preserve"> натаски собак охотничьих пород.</w:t>
      </w:r>
    </w:p>
    <w:p w:rsidR="005F0C8A" w:rsidRDefault="005F0C8A" w:rsidP="005F0C8A">
      <w:pPr>
        <w:pStyle w:val="2"/>
        <w:ind w:firstLine="709"/>
        <w:rPr>
          <w:szCs w:val="28"/>
        </w:rPr>
      </w:pPr>
      <w:r>
        <w:rPr>
          <w:szCs w:val="28"/>
        </w:rPr>
        <w:t xml:space="preserve">Охотничий участок </w:t>
      </w:r>
      <w:r w:rsidRPr="00805944">
        <w:rPr>
          <w:szCs w:val="28"/>
        </w:rPr>
        <w:t>“</w:t>
      </w:r>
      <w:proofErr w:type="spellStart"/>
      <w:r>
        <w:rPr>
          <w:szCs w:val="28"/>
        </w:rPr>
        <w:t>Нижнедевицкий</w:t>
      </w:r>
      <w:proofErr w:type="spellEnd"/>
      <w:r w:rsidRPr="00805944">
        <w:rPr>
          <w:szCs w:val="28"/>
        </w:rPr>
        <w:t>”</w:t>
      </w:r>
      <w:r>
        <w:rPr>
          <w:szCs w:val="28"/>
        </w:rPr>
        <w:t xml:space="preserve">, зона </w:t>
      </w:r>
      <w:r w:rsidRPr="00DB2994">
        <w:rPr>
          <w:szCs w:val="28"/>
        </w:rPr>
        <w:t>на</w:t>
      </w:r>
      <w:r w:rsidRPr="00AF50EB">
        <w:rPr>
          <w:szCs w:val="28"/>
        </w:rPr>
        <w:t>гонки и</w:t>
      </w:r>
      <w:r>
        <w:rPr>
          <w:szCs w:val="28"/>
        </w:rPr>
        <w:t xml:space="preserve"> натаски собак охотничьих пород</w:t>
      </w:r>
      <w:r w:rsidRPr="00FD36B7">
        <w:rPr>
          <w:szCs w:val="28"/>
        </w:rPr>
        <w:t xml:space="preserve"> № </w:t>
      </w:r>
      <w:r>
        <w:rPr>
          <w:szCs w:val="28"/>
        </w:rPr>
        <w:t>1</w:t>
      </w:r>
      <w:r w:rsidRPr="00FD36B7">
        <w:rPr>
          <w:szCs w:val="28"/>
        </w:rPr>
        <w:t>:</w:t>
      </w:r>
    </w:p>
    <w:p w:rsidR="005F0C8A" w:rsidRDefault="005F0C8A" w:rsidP="005F0C8A">
      <w:pPr>
        <w:pStyle w:val="2"/>
        <w:ind w:firstLine="709"/>
        <w:rPr>
          <w:rFonts w:eastAsia="TimesNewRomanPSMT"/>
          <w:szCs w:val="28"/>
        </w:rPr>
      </w:pPr>
      <w:r>
        <w:rPr>
          <w:szCs w:val="28"/>
        </w:rPr>
        <w:t xml:space="preserve">Северная – от пересечения грунтовых (полевых) автомобильных дорог на административной границе </w:t>
      </w:r>
      <w:proofErr w:type="spellStart"/>
      <w:r>
        <w:rPr>
          <w:szCs w:val="28"/>
        </w:rPr>
        <w:t>Нижнедевицкого</w:t>
      </w:r>
      <w:proofErr w:type="spellEnd"/>
      <w:r>
        <w:rPr>
          <w:szCs w:val="28"/>
        </w:rPr>
        <w:t xml:space="preserve"> муниципального района </w:t>
      </w:r>
      <w:r>
        <w:rPr>
          <w:rFonts w:eastAsia="TimesNewRomanPSMT"/>
          <w:szCs w:val="28"/>
        </w:rPr>
        <w:t xml:space="preserve">(точка координат </w:t>
      </w:r>
      <w:r w:rsidRPr="000F3C93">
        <w:rPr>
          <w:szCs w:val="28"/>
        </w:rPr>
        <w:t xml:space="preserve">51º </w:t>
      </w:r>
      <w:r>
        <w:rPr>
          <w:szCs w:val="28"/>
        </w:rPr>
        <w:t>28</w:t>
      </w:r>
      <w:r w:rsidRPr="000F3C93">
        <w:rPr>
          <w:szCs w:val="28"/>
        </w:rPr>
        <w:t xml:space="preserve">' </w:t>
      </w:r>
      <w:r>
        <w:rPr>
          <w:szCs w:val="28"/>
        </w:rPr>
        <w:t>59</w:t>
      </w:r>
      <w:r w:rsidRPr="000F3C93">
        <w:rPr>
          <w:szCs w:val="28"/>
        </w:rPr>
        <w:t>.</w:t>
      </w:r>
      <w:r>
        <w:rPr>
          <w:szCs w:val="28"/>
        </w:rPr>
        <w:t>13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18</w:t>
      </w:r>
      <w:r w:rsidRPr="000F3C93">
        <w:rPr>
          <w:szCs w:val="28"/>
        </w:rPr>
        <w:t xml:space="preserve">' </w:t>
      </w:r>
      <w:r>
        <w:rPr>
          <w:szCs w:val="28"/>
        </w:rPr>
        <w:t>35</w:t>
      </w:r>
      <w:r w:rsidRPr="000F3C93">
        <w:rPr>
          <w:szCs w:val="28"/>
        </w:rPr>
        <w:t>.</w:t>
      </w:r>
      <w:r>
        <w:rPr>
          <w:szCs w:val="28"/>
        </w:rPr>
        <w:t>60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rFonts w:eastAsia="TimesNewRomanPSMT"/>
          <w:szCs w:val="28"/>
        </w:rPr>
        <w:t xml:space="preserve">) по </w:t>
      </w:r>
      <w:r>
        <w:rPr>
          <w:szCs w:val="28"/>
        </w:rPr>
        <w:t xml:space="preserve">грунтовой (полевой) автомобильной дороге в северо-восточном направлении через точки координат </w:t>
      </w:r>
      <w:r w:rsidRPr="000F3C93">
        <w:rPr>
          <w:szCs w:val="28"/>
        </w:rPr>
        <w:t xml:space="preserve">51º </w:t>
      </w:r>
      <w:r>
        <w:rPr>
          <w:szCs w:val="28"/>
        </w:rPr>
        <w:t>29</w:t>
      </w:r>
      <w:r w:rsidRPr="000F3C93">
        <w:rPr>
          <w:szCs w:val="28"/>
        </w:rPr>
        <w:t xml:space="preserve">' </w:t>
      </w:r>
      <w:r>
        <w:rPr>
          <w:szCs w:val="28"/>
        </w:rPr>
        <w:t>26</w:t>
      </w:r>
      <w:r w:rsidRPr="000F3C93">
        <w:rPr>
          <w:szCs w:val="28"/>
        </w:rPr>
        <w:t>.</w:t>
      </w:r>
      <w:r>
        <w:rPr>
          <w:szCs w:val="28"/>
        </w:rPr>
        <w:t>07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19</w:t>
      </w:r>
      <w:r w:rsidRPr="000F3C93">
        <w:rPr>
          <w:szCs w:val="28"/>
        </w:rPr>
        <w:t xml:space="preserve">' </w:t>
      </w:r>
      <w:r>
        <w:rPr>
          <w:szCs w:val="28"/>
        </w:rPr>
        <w:t>58</w:t>
      </w:r>
      <w:r w:rsidRPr="000F3C93">
        <w:rPr>
          <w:szCs w:val="28"/>
        </w:rPr>
        <w:t>.</w:t>
      </w:r>
      <w:r>
        <w:rPr>
          <w:szCs w:val="28"/>
        </w:rPr>
        <w:t>23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szCs w:val="28"/>
        </w:rPr>
        <w:t xml:space="preserve">, </w:t>
      </w:r>
      <w:r w:rsidRPr="000F3C93">
        <w:rPr>
          <w:szCs w:val="28"/>
        </w:rPr>
        <w:t xml:space="preserve">51º </w:t>
      </w:r>
      <w:r>
        <w:rPr>
          <w:szCs w:val="28"/>
        </w:rPr>
        <w:t>29</w:t>
      </w:r>
      <w:r w:rsidRPr="000F3C93">
        <w:rPr>
          <w:szCs w:val="28"/>
        </w:rPr>
        <w:t xml:space="preserve">' </w:t>
      </w:r>
      <w:r>
        <w:rPr>
          <w:szCs w:val="28"/>
        </w:rPr>
        <w:t>30</w:t>
      </w:r>
      <w:r w:rsidRPr="000F3C93">
        <w:rPr>
          <w:szCs w:val="28"/>
        </w:rPr>
        <w:t>.</w:t>
      </w:r>
      <w:r>
        <w:rPr>
          <w:szCs w:val="28"/>
        </w:rPr>
        <w:t>57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20</w:t>
      </w:r>
      <w:r w:rsidRPr="000F3C93">
        <w:rPr>
          <w:szCs w:val="28"/>
        </w:rPr>
        <w:t xml:space="preserve">' </w:t>
      </w:r>
      <w:r>
        <w:rPr>
          <w:szCs w:val="28"/>
        </w:rPr>
        <w:t>06</w:t>
      </w:r>
      <w:r w:rsidRPr="000F3C93">
        <w:rPr>
          <w:szCs w:val="28"/>
        </w:rPr>
        <w:t>.</w:t>
      </w:r>
      <w:r>
        <w:rPr>
          <w:szCs w:val="28"/>
        </w:rPr>
        <w:t>92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szCs w:val="28"/>
        </w:rPr>
        <w:t xml:space="preserve">, </w:t>
      </w:r>
      <w:r w:rsidRPr="000F3C93">
        <w:rPr>
          <w:szCs w:val="28"/>
        </w:rPr>
        <w:t xml:space="preserve">51º </w:t>
      </w:r>
      <w:r>
        <w:rPr>
          <w:szCs w:val="28"/>
        </w:rPr>
        <w:t>29</w:t>
      </w:r>
      <w:r w:rsidRPr="000F3C93">
        <w:rPr>
          <w:szCs w:val="28"/>
        </w:rPr>
        <w:t xml:space="preserve">' </w:t>
      </w:r>
      <w:r>
        <w:rPr>
          <w:szCs w:val="28"/>
        </w:rPr>
        <w:t>44</w:t>
      </w:r>
      <w:r w:rsidRPr="000F3C93">
        <w:rPr>
          <w:szCs w:val="28"/>
        </w:rPr>
        <w:t>.</w:t>
      </w:r>
      <w:r>
        <w:rPr>
          <w:szCs w:val="28"/>
        </w:rPr>
        <w:t>30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20</w:t>
      </w:r>
      <w:r w:rsidRPr="000F3C93">
        <w:rPr>
          <w:szCs w:val="28"/>
        </w:rPr>
        <w:t xml:space="preserve">' </w:t>
      </w:r>
      <w:r>
        <w:rPr>
          <w:szCs w:val="28"/>
        </w:rPr>
        <w:t>09</w:t>
      </w:r>
      <w:r w:rsidRPr="000F3C93">
        <w:rPr>
          <w:szCs w:val="28"/>
        </w:rPr>
        <w:t>.</w:t>
      </w:r>
      <w:r>
        <w:rPr>
          <w:szCs w:val="28"/>
        </w:rPr>
        <w:t>09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szCs w:val="28"/>
        </w:rPr>
        <w:t xml:space="preserve">, </w:t>
      </w:r>
      <w:r w:rsidRPr="000F3C93">
        <w:rPr>
          <w:szCs w:val="28"/>
        </w:rPr>
        <w:t xml:space="preserve">51º </w:t>
      </w:r>
      <w:r>
        <w:rPr>
          <w:szCs w:val="28"/>
        </w:rPr>
        <w:t>29</w:t>
      </w:r>
      <w:r w:rsidRPr="000F3C93">
        <w:rPr>
          <w:szCs w:val="28"/>
        </w:rPr>
        <w:t xml:space="preserve">' </w:t>
      </w:r>
      <w:r>
        <w:rPr>
          <w:szCs w:val="28"/>
        </w:rPr>
        <w:t>45</w:t>
      </w:r>
      <w:r w:rsidRPr="000F3C93">
        <w:rPr>
          <w:szCs w:val="28"/>
        </w:rPr>
        <w:t>.</w:t>
      </w:r>
      <w:r>
        <w:rPr>
          <w:szCs w:val="28"/>
        </w:rPr>
        <w:t>53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20</w:t>
      </w:r>
      <w:r w:rsidRPr="000F3C93">
        <w:rPr>
          <w:szCs w:val="28"/>
        </w:rPr>
        <w:t xml:space="preserve">' </w:t>
      </w:r>
      <w:r>
        <w:rPr>
          <w:szCs w:val="28"/>
        </w:rPr>
        <w:t>29</w:t>
      </w:r>
      <w:r w:rsidRPr="000F3C93">
        <w:rPr>
          <w:szCs w:val="28"/>
        </w:rPr>
        <w:t>.</w:t>
      </w:r>
      <w:r>
        <w:rPr>
          <w:szCs w:val="28"/>
        </w:rPr>
        <w:t>81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szCs w:val="28"/>
        </w:rPr>
        <w:t xml:space="preserve"> до асфальтированной автомобильной дороги </w:t>
      </w:r>
      <w:r>
        <w:rPr>
          <w:rFonts w:eastAsia="TimesNewRomanPSMT"/>
          <w:szCs w:val="28"/>
        </w:rPr>
        <w:t xml:space="preserve">(точка координат </w:t>
      </w:r>
      <w:r w:rsidRPr="000F3C93">
        <w:rPr>
          <w:szCs w:val="28"/>
        </w:rPr>
        <w:t xml:space="preserve">51º </w:t>
      </w:r>
      <w:r>
        <w:rPr>
          <w:szCs w:val="28"/>
        </w:rPr>
        <w:t>29</w:t>
      </w:r>
      <w:r w:rsidRPr="000F3C93">
        <w:rPr>
          <w:szCs w:val="28"/>
        </w:rPr>
        <w:t xml:space="preserve">' </w:t>
      </w:r>
      <w:r>
        <w:rPr>
          <w:szCs w:val="28"/>
        </w:rPr>
        <w:t>55</w:t>
      </w:r>
      <w:r w:rsidRPr="000F3C93">
        <w:rPr>
          <w:szCs w:val="28"/>
        </w:rPr>
        <w:t>.</w:t>
      </w:r>
      <w:r>
        <w:rPr>
          <w:szCs w:val="28"/>
        </w:rPr>
        <w:t>78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20</w:t>
      </w:r>
      <w:r w:rsidRPr="000F3C93">
        <w:rPr>
          <w:szCs w:val="28"/>
        </w:rPr>
        <w:t xml:space="preserve">' </w:t>
      </w:r>
      <w:r>
        <w:rPr>
          <w:szCs w:val="28"/>
        </w:rPr>
        <w:t>43</w:t>
      </w:r>
      <w:r w:rsidRPr="000F3C93">
        <w:rPr>
          <w:szCs w:val="28"/>
        </w:rPr>
        <w:t>.</w:t>
      </w:r>
      <w:r>
        <w:rPr>
          <w:szCs w:val="28"/>
        </w:rPr>
        <w:t>21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rFonts w:eastAsia="TimesNewRomanPSMT"/>
          <w:szCs w:val="28"/>
        </w:rPr>
        <w:t xml:space="preserve">) у промышленного комплекса. От промышленного комплекса по асфальтированной автомобильной дороге на северо-восток до с. </w:t>
      </w:r>
      <w:proofErr w:type="spellStart"/>
      <w:r>
        <w:rPr>
          <w:rFonts w:eastAsia="TimesNewRomanPSMT"/>
          <w:szCs w:val="28"/>
        </w:rPr>
        <w:t>Першино</w:t>
      </w:r>
      <w:proofErr w:type="spellEnd"/>
      <w:r>
        <w:rPr>
          <w:rFonts w:eastAsia="TimesNewRomanPSMT"/>
          <w:szCs w:val="28"/>
        </w:rPr>
        <w:t>.</w:t>
      </w:r>
    </w:p>
    <w:p w:rsidR="005F0C8A" w:rsidRDefault="005F0C8A" w:rsidP="005F0C8A">
      <w:pPr>
        <w:pStyle w:val="2"/>
        <w:ind w:firstLine="709"/>
        <w:rPr>
          <w:rFonts w:eastAsia="TimesNewRomanPSMT"/>
          <w:szCs w:val="28"/>
        </w:rPr>
      </w:pPr>
      <w:r>
        <w:rPr>
          <w:rFonts w:eastAsia="TimesNewRomanPSMT"/>
          <w:szCs w:val="28"/>
        </w:rPr>
        <w:lastRenderedPageBreak/>
        <w:t xml:space="preserve">Восточная – от с. </w:t>
      </w:r>
      <w:proofErr w:type="spellStart"/>
      <w:r>
        <w:rPr>
          <w:rFonts w:eastAsia="TimesNewRomanPSMT"/>
          <w:szCs w:val="28"/>
        </w:rPr>
        <w:t>Першино</w:t>
      </w:r>
      <w:proofErr w:type="spellEnd"/>
      <w:r>
        <w:rPr>
          <w:rFonts w:eastAsia="TimesNewRomanPSMT"/>
          <w:szCs w:val="28"/>
        </w:rPr>
        <w:t xml:space="preserve"> по автомобильной дороге </w:t>
      </w:r>
      <w:r w:rsidRPr="000F3C93">
        <w:rPr>
          <w:rFonts w:eastAsia="TimesNewRomanPSMT"/>
          <w:szCs w:val="28"/>
        </w:rPr>
        <w:t>20 ОП РЗ Н 10-15 с. Нижнедевицк - с.</w:t>
      </w:r>
      <w:r>
        <w:rPr>
          <w:rFonts w:eastAsia="TimesNewRomanPSMT"/>
          <w:szCs w:val="28"/>
        </w:rPr>
        <w:t xml:space="preserve"> </w:t>
      </w:r>
      <w:r w:rsidRPr="000F3C93">
        <w:rPr>
          <w:rFonts w:eastAsia="TimesNewRomanPSMT"/>
          <w:szCs w:val="28"/>
        </w:rPr>
        <w:t xml:space="preserve">Скупая </w:t>
      </w:r>
      <w:proofErr w:type="spellStart"/>
      <w:r w:rsidRPr="000F3C93">
        <w:rPr>
          <w:rFonts w:eastAsia="TimesNewRomanPSMT"/>
          <w:szCs w:val="28"/>
        </w:rPr>
        <w:t>Потудань</w:t>
      </w:r>
      <w:proofErr w:type="spellEnd"/>
      <w:r>
        <w:rPr>
          <w:rFonts w:eastAsia="TimesNewRomanPSMT"/>
          <w:szCs w:val="28"/>
        </w:rPr>
        <w:t xml:space="preserve"> в южном направлении до пересечения с </w:t>
      </w:r>
      <w:r>
        <w:rPr>
          <w:szCs w:val="28"/>
        </w:rPr>
        <w:t xml:space="preserve">грунтовой (полевой) автомобильной дорогой </w:t>
      </w:r>
      <w:r>
        <w:rPr>
          <w:rFonts w:eastAsia="TimesNewRomanPSMT"/>
          <w:szCs w:val="28"/>
        </w:rPr>
        <w:t xml:space="preserve">(точка координат </w:t>
      </w:r>
      <w:r w:rsidRPr="000F3C93">
        <w:rPr>
          <w:szCs w:val="28"/>
        </w:rPr>
        <w:t xml:space="preserve">51º </w:t>
      </w:r>
      <w:r>
        <w:rPr>
          <w:szCs w:val="28"/>
        </w:rPr>
        <w:t>26</w:t>
      </w:r>
      <w:r w:rsidRPr="000F3C93">
        <w:rPr>
          <w:szCs w:val="28"/>
        </w:rPr>
        <w:t xml:space="preserve">' </w:t>
      </w:r>
      <w:r>
        <w:rPr>
          <w:szCs w:val="28"/>
        </w:rPr>
        <w:t>21</w:t>
      </w:r>
      <w:r w:rsidRPr="000F3C93">
        <w:rPr>
          <w:szCs w:val="28"/>
        </w:rPr>
        <w:t>.</w:t>
      </w:r>
      <w:r>
        <w:rPr>
          <w:szCs w:val="28"/>
        </w:rPr>
        <w:t>64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22</w:t>
      </w:r>
      <w:r w:rsidRPr="000F3C93">
        <w:rPr>
          <w:szCs w:val="28"/>
        </w:rPr>
        <w:t xml:space="preserve">' </w:t>
      </w:r>
      <w:r>
        <w:rPr>
          <w:szCs w:val="28"/>
        </w:rPr>
        <w:t>29</w:t>
      </w:r>
      <w:r w:rsidRPr="000F3C93">
        <w:rPr>
          <w:szCs w:val="28"/>
        </w:rPr>
        <w:t>.</w:t>
      </w:r>
      <w:r>
        <w:rPr>
          <w:szCs w:val="28"/>
        </w:rPr>
        <w:t>71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rFonts w:eastAsia="TimesNewRomanPSMT"/>
          <w:szCs w:val="28"/>
        </w:rPr>
        <w:t>).</w:t>
      </w:r>
    </w:p>
    <w:p w:rsidR="005F0C8A" w:rsidRDefault="005F0C8A" w:rsidP="005F0C8A">
      <w:pPr>
        <w:pStyle w:val="2"/>
        <w:ind w:firstLine="709"/>
        <w:rPr>
          <w:rFonts w:eastAsia="TimesNewRomanPSMT"/>
          <w:szCs w:val="28"/>
        </w:rPr>
      </w:pPr>
      <w:r>
        <w:rPr>
          <w:rFonts w:eastAsia="TimesNewRomanPSMT"/>
          <w:szCs w:val="28"/>
        </w:rPr>
        <w:t xml:space="preserve">Юго-западная – от места пересечения автомобильной дороги </w:t>
      </w:r>
      <w:r w:rsidRPr="000F3C93">
        <w:rPr>
          <w:rFonts w:eastAsia="TimesNewRomanPSMT"/>
          <w:szCs w:val="28"/>
        </w:rPr>
        <w:t>20 ОП РЗ Н 10-15 с. Нижнедевицк - с.</w:t>
      </w:r>
      <w:r>
        <w:rPr>
          <w:rFonts w:eastAsia="TimesNewRomanPSMT"/>
          <w:szCs w:val="28"/>
        </w:rPr>
        <w:t xml:space="preserve"> </w:t>
      </w:r>
      <w:r w:rsidRPr="000F3C93">
        <w:rPr>
          <w:rFonts w:eastAsia="TimesNewRomanPSMT"/>
          <w:szCs w:val="28"/>
        </w:rPr>
        <w:t xml:space="preserve">Скупая </w:t>
      </w:r>
      <w:proofErr w:type="spellStart"/>
      <w:r w:rsidRPr="000F3C93">
        <w:rPr>
          <w:rFonts w:eastAsia="TimesNewRomanPSMT"/>
          <w:szCs w:val="28"/>
        </w:rPr>
        <w:t>Потудань</w:t>
      </w:r>
      <w:proofErr w:type="spellEnd"/>
      <w:r>
        <w:rPr>
          <w:rFonts w:eastAsia="TimesNewRomanPSMT"/>
          <w:szCs w:val="28"/>
        </w:rPr>
        <w:t xml:space="preserve"> с </w:t>
      </w:r>
      <w:r>
        <w:rPr>
          <w:szCs w:val="28"/>
        </w:rPr>
        <w:t xml:space="preserve">грунтовой (полевой) автомобильной дорогой </w:t>
      </w:r>
      <w:r>
        <w:rPr>
          <w:rFonts w:eastAsia="TimesNewRomanPSMT"/>
          <w:szCs w:val="28"/>
        </w:rPr>
        <w:t xml:space="preserve">(точка координат </w:t>
      </w:r>
      <w:r w:rsidRPr="000F3C93">
        <w:rPr>
          <w:szCs w:val="28"/>
        </w:rPr>
        <w:t xml:space="preserve">51º </w:t>
      </w:r>
      <w:r>
        <w:rPr>
          <w:szCs w:val="28"/>
        </w:rPr>
        <w:t>26</w:t>
      </w:r>
      <w:r w:rsidRPr="000F3C93">
        <w:rPr>
          <w:szCs w:val="28"/>
        </w:rPr>
        <w:t xml:space="preserve">' </w:t>
      </w:r>
      <w:r>
        <w:rPr>
          <w:szCs w:val="28"/>
        </w:rPr>
        <w:t>21</w:t>
      </w:r>
      <w:r w:rsidRPr="000F3C93">
        <w:rPr>
          <w:szCs w:val="28"/>
        </w:rPr>
        <w:t>.</w:t>
      </w:r>
      <w:r>
        <w:rPr>
          <w:szCs w:val="28"/>
        </w:rPr>
        <w:t>64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22</w:t>
      </w:r>
      <w:r w:rsidRPr="000F3C93">
        <w:rPr>
          <w:szCs w:val="28"/>
        </w:rPr>
        <w:t xml:space="preserve">' </w:t>
      </w:r>
      <w:r>
        <w:rPr>
          <w:szCs w:val="28"/>
        </w:rPr>
        <w:t>29</w:t>
      </w:r>
      <w:r w:rsidRPr="000F3C93">
        <w:rPr>
          <w:szCs w:val="28"/>
        </w:rPr>
        <w:t>.</w:t>
      </w:r>
      <w:r>
        <w:rPr>
          <w:szCs w:val="28"/>
        </w:rPr>
        <w:t>71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rFonts w:eastAsia="TimesNewRomanPSMT"/>
          <w:szCs w:val="28"/>
        </w:rPr>
        <w:t xml:space="preserve">) по </w:t>
      </w:r>
      <w:r>
        <w:rPr>
          <w:szCs w:val="28"/>
        </w:rPr>
        <w:t xml:space="preserve">грунтовой (полевой) автомобильной дороге в северо-западном направлении через точки координат </w:t>
      </w:r>
      <w:r w:rsidRPr="000F3C93">
        <w:rPr>
          <w:szCs w:val="28"/>
        </w:rPr>
        <w:t xml:space="preserve">51º </w:t>
      </w:r>
      <w:r>
        <w:rPr>
          <w:szCs w:val="28"/>
        </w:rPr>
        <w:t>26</w:t>
      </w:r>
      <w:r w:rsidRPr="000F3C93">
        <w:rPr>
          <w:szCs w:val="28"/>
        </w:rPr>
        <w:t xml:space="preserve">' </w:t>
      </w:r>
      <w:r>
        <w:rPr>
          <w:szCs w:val="28"/>
        </w:rPr>
        <w:t>56</w:t>
      </w:r>
      <w:r w:rsidRPr="000F3C93">
        <w:rPr>
          <w:szCs w:val="28"/>
        </w:rPr>
        <w:t>.</w:t>
      </w:r>
      <w:r>
        <w:rPr>
          <w:szCs w:val="28"/>
        </w:rPr>
        <w:t>63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21</w:t>
      </w:r>
      <w:r w:rsidRPr="000F3C93">
        <w:rPr>
          <w:szCs w:val="28"/>
        </w:rPr>
        <w:t xml:space="preserve">' </w:t>
      </w:r>
      <w:r>
        <w:rPr>
          <w:szCs w:val="28"/>
        </w:rPr>
        <w:t>38</w:t>
      </w:r>
      <w:r w:rsidRPr="000F3C93">
        <w:rPr>
          <w:szCs w:val="28"/>
        </w:rPr>
        <w:t>.</w:t>
      </w:r>
      <w:r>
        <w:rPr>
          <w:szCs w:val="28"/>
        </w:rPr>
        <w:t>82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szCs w:val="28"/>
        </w:rPr>
        <w:t xml:space="preserve">, </w:t>
      </w:r>
      <w:r w:rsidRPr="000F3C93">
        <w:rPr>
          <w:szCs w:val="28"/>
        </w:rPr>
        <w:t xml:space="preserve">51º </w:t>
      </w:r>
      <w:r>
        <w:rPr>
          <w:szCs w:val="28"/>
        </w:rPr>
        <w:t>27</w:t>
      </w:r>
      <w:r w:rsidRPr="000F3C93">
        <w:rPr>
          <w:szCs w:val="28"/>
        </w:rPr>
        <w:t xml:space="preserve">' </w:t>
      </w:r>
      <w:r>
        <w:rPr>
          <w:szCs w:val="28"/>
        </w:rPr>
        <w:t>17</w:t>
      </w:r>
      <w:r w:rsidRPr="000F3C93">
        <w:rPr>
          <w:szCs w:val="28"/>
        </w:rPr>
        <w:t>.</w:t>
      </w:r>
      <w:r>
        <w:rPr>
          <w:szCs w:val="28"/>
        </w:rPr>
        <w:t>59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20</w:t>
      </w:r>
      <w:r w:rsidRPr="000F3C93">
        <w:rPr>
          <w:szCs w:val="28"/>
        </w:rPr>
        <w:t xml:space="preserve">' </w:t>
      </w:r>
      <w:r>
        <w:rPr>
          <w:szCs w:val="28"/>
        </w:rPr>
        <w:t>58</w:t>
      </w:r>
      <w:r w:rsidRPr="000F3C93">
        <w:rPr>
          <w:szCs w:val="28"/>
        </w:rPr>
        <w:t>.</w:t>
      </w:r>
      <w:r>
        <w:rPr>
          <w:szCs w:val="28"/>
        </w:rPr>
        <w:t>49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szCs w:val="28"/>
        </w:rPr>
        <w:t xml:space="preserve">, </w:t>
      </w:r>
      <w:r w:rsidRPr="000F3C93">
        <w:rPr>
          <w:szCs w:val="28"/>
        </w:rPr>
        <w:t xml:space="preserve">51º </w:t>
      </w:r>
      <w:r>
        <w:rPr>
          <w:szCs w:val="28"/>
        </w:rPr>
        <w:t>27</w:t>
      </w:r>
      <w:r w:rsidRPr="000F3C93">
        <w:rPr>
          <w:szCs w:val="28"/>
        </w:rPr>
        <w:t xml:space="preserve">' </w:t>
      </w:r>
      <w:r>
        <w:rPr>
          <w:szCs w:val="28"/>
        </w:rPr>
        <w:t>31</w:t>
      </w:r>
      <w:r w:rsidRPr="000F3C93">
        <w:rPr>
          <w:szCs w:val="28"/>
        </w:rPr>
        <w:t>.</w:t>
      </w:r>
      <w:r>
        <w:rPr>
          <w:szCs w:val="28"/>
        </w:rPr>
        <w:t>75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20</w:t>
      </w:r>
      <w:r w:rsidRPr="000F3C93">
        <w:rPr>
          <w:szCs w:val="28"/>
        </w:rPr>
        <w:t xml:space="preserve">' </w:t>
      </w:r>
      <w:r>
        <w:rPr>
          <w:szCs w:val="28"/>
        </w:rPr>
        <w:t>33</w:t>
      </w:r>
      <w:r w:rsidRPr="000F3C93">
        <w:rPr>
          <w:szCs w:val="28"/>
        </w:rPr>
        <w:t>.</w:t>
      </w:r>
      <w:r>
        <w:rPr>
          <w:szCs w:val="28"/>
        </w:rPr>
        <w:t>33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szCs w:val="28"/>
        </w:rPr>
        <w:t xml:space="preserve">, </w:t>
      </w:r>
      <w:r w:rsidRPr="000F3C93">
        <w:rPr>
          <w:szCs w:val="28"/>
        </w:rPr>
        <w:t xml:space="preserve">51º </w:t>
      </w:r>
      <w:r>
        <w:rPr>
          <w:szCs w:val="28"/>
        </w:rPr>
        <w:t>28</w:t>
      </w:r>
      <w:r w:rsidRPr="000F3C93">
        <w:rPr>
          <w:szCs w:val="28"/>
        </w:rPr>
        <w:t xml:space="preserve">' </w:t>
      </w:r>
      <w:r>
        <w:rPr>
          <w:szCs w:val="28"/>
        </w:rPr>
        <w:t>11</w:t>
      </w:r>
      <w:r w:rsidRPr="000F3C93">
        <w:rPr>
          <w:szCs w:val="28"/>
        </w:rPr>
        <w:t>.</w:t>
      </w:r>
      <w:r>
        <w:rPr>
          <w:szCs w:val="28"/>
        </w:rPr>
        <w:t>22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19</w:t>
      </w:r>
      <w:r w:rsidRPr="000F3C93">
        <w:rPr>
          <w:szCs w:val="28"/>
        </w:rPr>
        <w:t xml:space="preserve">' </w:t>
      </w:r>
      <w:r>
        <w:rPr>
          <w:szCs w:val="28"/>
        </w:rPr>
        <w:t>39</w:t>
      </w:r>
      <w:r w:rsidRPr="000F3C93">
        <w:rPr>
          <w:szCs w:val="28"/>
        </w:rPr>
        <w:t>.</w:t>
      </w:r>
      <w:r>
        <w:rPr>
          <w:szCs w:val="28"/>
        </w:rPr>
        <w:t>05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szCs w:val="28"/>
        </w:rPr>
        <w:t xml:space="preserve">, </w:t>
      </w:r>
      <w:r w:rsidRPr="000F3C93">
        <w:rPr>
          <w:szCs w:val="28"/>
        </w:rPr>
        <w:t xml:space="preserve">51º </w:t>
      </w:r>
      <w:r>
        <w:rPr>
          <w:szCs w:val="28"/>
        </w:rPr>
        <w:t>28</w:t>
      </w:r>
      <w:r w:rsidRPr="000F3C93">
        <w:rPr>
          <w:szCs w:val="28"/>
        </w:rPr>
        <w:t xml:space="preserve">' </w:t>
      </w:r>
      <w:r>
        <w:rPr>
          <w:szCs w:val="28"/>
        </w:rPr>
        <w:t>37</w:t>
      </w:r>
      <w:r w:rsidRPr="000F3C93">
        <w:rPr>
          <w:szCs w:val="28"/>
        </w:rPr>
        <w:t>.</w:t>
      </w:r>
      <w:r>
        <w:rPr>
          <w:szCs w:val="28"/>
        </w:rPr>
        <w:t>28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19</w:t>
      </w:r>
      <w:r w:rsidRPr="000F3C93">
        <w:rPr>
          <w:szCs w:val="28"/>
        </w:rPr>
        <w:t xml:space="preserve">' </w:t>
      </w:r>
      <w:r>
        <w:rPr>
          <w:szCs w:val="28"/>
        </w:rPr>
        <w:t>20</w:t>
      </w:r>
      <w:r w:rsidRPr="000F3C93">
        <w:rPr>
          <w:szCs w:val="28"/>
        </w:rPr>
        <w:t>.</w:t>
      </w:r>
      <w:r>
        <w:rPr>
          <w:szCs w:val="28"/>
        </w:rPr>
        <w:t>11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szCs w:val="28"/>
        </w:rPr>
        <w:t xml:space="preserve">, </w:t>
      </w:r>
      <w:r w:rsidRPr="000F3C93">
        <w:rPr>
          <w:szCs w:val="28"/>
        </w:rPr>
        <w:t xml:space="preserve">51º </w:t>
      </w:r>
      <w:r>
        <w:rPr>
          <w:szCs w:val="28"/>
        </w:rPr>
        <w:t>28</w:t>
      </w:r>
      <w:r w:rsidRPr="000F3C93">
        <w:rPr>
          <w:szCs w:val="28"/>
        </w:rPr>
        <w:t xml:space="preserve">' </w:t>
      </w:r>
      <w:r>
        <w:rPr>
          <w:szCs w:val="28"/>
        </w:rPr>
        <w:t>49</w:t>
      </w:r>
      <w:r w:rsidRPr="000F3C93">
        <w:rPr>
          <w:szCs w:val="28"/>
        </w:rPr>
        <w:t>.</w:t>
      </w:r>
      <w:r>
        <w:rPr>
          <w:szCs w:val="28"/>
        </w:rPr>
        <w:t>81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18</w:t>
      </w:r>
      <w:r w:rsidRPr="000F3C93">
        <w:rPr>
          <w:szCs w:val="28"/>
        </w:rPr>
        <w:t xml:space="preserve">' </w:t>
      </w:r>
      <w:r>
        <w:rPr>
          <w:szCs w:val="28"/>
        </w:rPr>
        <w:t>53</w:t>
      </w:r>
      <w:r w:rsidRPr="000F3C93">
        <w:rPr>
          <w:szCs w:val="28"/>
        </w:rPr>
        <w:t>.</w:t>
      </w:r>
      <w:r>
        <w:rPr>
          <w:szCs w:val="28"/>
        </w:rPr>
        <w:t>75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szCs w:val="28"/>
        </w:rPr>
        <w:t xml:space="preserve"> до пересечения грунтовых (полевых) автомобильных дорог на административной границе </w:t>
      </w:r>
      <w:proofErr w:type="spellStart"/>
      <w:r>
        <w:rPr>
          <w:szCs w:val="28"/>
        </w:rPr>
        <w:t>Нижнедевицкого</w:t>
      </w:r>
      <w:proofErr w:type="spellEnd"/>
      <w:r>
        <w:rPr>
          <w:szCs w:val="28"/>
        </w:rPr>
        <w:t xml:space="preserve"> муниципального района </w:t>
      </w:r>
      <w:r>
        <w:rPr>
          <w:rFonts w:eastAsia="TimesNewRomanPSMT"/>
          <w:szCs w:val="28"/>
        </w:rPr>
        <w:t xml:space="preserve">(точка координат </w:t>
      </w:r>
      <w:r w:rsidRPr="000F3C93">
        <w:rPr>
          <w:szCs w:val="28"/>
        </w:rPr>
        <w:t xml:space="preserve">51º </w:t>
      </w:r>
      <w:r>
        <w:rPr>
          <w:szCs w:val="28"/>
        </w:rPr>
        <w:t>28</w:t>
      </w:r>
      <w:r w:rsidRPr="000F3C93">
        <w:rPr>
          <w:szCs w:val="28"/>
        </w:rPr>
        <w:t xml:space="preserve">' </w:t>
      </w:r>
      <w:r>
        <w:rPr>
          <w:szCs w:val="28"/>
        </w:rPr>
        <w:t>59</w:t>
      </w:r>
      <w:r w:rsidRPr="000F3C93">
        <w:rPr>
          <w:szCs w:val="28"/>
        </w:rPr>
        <w:t>.</w:t>
      </w:r>
      <w:r>
        <w:rPr>
          <w:szCs w:val="28"/>
        </w:rPr>
        <w:t>13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18</w:t>
      </w:r>
      <w:r w:rsidRPr="000F3C93">
        <w:rPr>
          <w:szCs w:val="28"/>
        </w:rPr>
        <w:t xml:space="preserve">' </w:t>
      </w:r>
      <w:r>
        <w:rPr>
          <w:szCs w:val="28"/>
        </w:rPr>
        <w:t>35</w:t>
      </w:r>
      <w:r w:rsidRPr="000F3C93">
        <w:rPr>
          <w:szCs w:val="28"/>
        </w:rPr>
        <w:t>.</w:t>
      </w:r>
      <w:r>
        <w:rPr>
          <w:szCs w:val="28"/>
        </w:rPr>
        <w:t>60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rFonts w:eastAsia="TimesNewRomanPSMT"/>
          <w:szCs w:val="28"/>
        </w:rPr>
        <w:t>).</w:t>
      </w:r>
    </w:p>
    <w:p w:rsidR="005F0C8A" w:rsidRDefault="005F0C8A" w:rsidP="005F0C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1A7C">
        <w:rPr>
          <w:sz w:val="28"/>
          <w:szCs w:val="28"/>
        </w:rPr>
        <w:t xml:space="preserve">Общая площадь выделенного участка составляет </w:t>
      </w:r>
      <w:r>
        <w:rPr>
          <w:sz w:val="28"/>
          <w:szCs w:val="28"/>
        </w:rPr>
        <w:t>1691</w:t>
      </w:r>
      <w:r w:rsidRPr="007E1A7C">
        <w:rPr>
          <w:sz w:val="28"/>
          <w:szCs w:val="28"/>
        </w:rPr>
        <w:t>,0 га.</w:t>
      </w:r>
    </w:p>
    <w:p w:rsidR="005F0C8A" w:rsidRDefault="005F0C8A" w:rsidP="005F0C8A">
      <w:pPr>
        <w:pStyle w:val="2"/>
        <w:ind w:firstLine="709"/>
        <w:rPr>
          <w:szCs w:val="28"/>
        </w:rPr>
      </w:pPr>
      <w:r>
        <w:rPr>
          <w:szCs w:val="28"/>
        </w:rPr>
        <w:t xml:space="preserve">Охотничий участок </w:t>
      </w:r>
      <w:r w:rsidRPr="00805944">
        <w:rPr>
          <w:szCs w:val="28"/>
        </w:rPr>
        <w:t>“</w:t>
      </w:r>
      <w:proofErr w:type="spellStart"/>
      <w:r>
        <w:rPr>
          <w:szCs w:val="28"/>
        </w:rPr>
        <w:t>Нижнедевицкий</w:t>
      </w:r>
      <w:proofErr w:type="spellEnd"/>
      <w:r w:rsidRPr="00805944">
        <w:rPr>
          <w:szCs w:val="28"/>
        </w:rPr>
        <w:t>”</w:t>
      </w:r>
      <w:r>
        <w:rPr>
          <w:szCs w:val="28"/>
        </w:rPr>
        <w:t xml:space="preserve">, зона </w:t>
      </w:r>
      <w:r w:rsidRPr="00DB2994">
        <w:rPr>
          <w:szCs w:val="28"/>
        </w:rPr>
        <w:t>на</w:t>
      </w:r>
      <w:r w:rsidRPr="00AF50EB">
        <w:rPr>
          <w:szCs w:val="28"/>
        </w:rPr>
        <w:t>гонки и</w:t>
      </w:r>
      <w:r>
        <w:rPr>
          <w:szCs w:val="28"/>
        </w:rPr>
        <w:t xml:space="preserve"> натаски собак охотничьих пород</w:t>
      </w:r>
      <w:r w:rsidRPr="00FD36B7">
        <w:rPr>
          <w:szCs w:val="28"/>
        </w:rPr>
        <w:t xml:space="preserve"> № </w:t>
      </w:r>
      <w:r>
        <w:rPr>
          <w:szCs w:val="28"/>
        </w:rPr>
        <w:t>2</w:t>
      </w:r>
      <w:r w:rsidRPr="00FD36B7">
        <w:rPr>
          <w:szCs w:val="28"/>
        </w:rPr>
        <w:t>:</w:t>
      </w:r>
    </w:p>
    <w:p w:rsidR="005F0C8A" w:rsidRDefault="005F0C8A" w:rsidP="005F0C8A">
      <w:pPr>
        <w:pStyle w:val="2"/>
        <w:ind w:firstLine="709"/>
        <w:rPr>
          <w:szCs w:val="28"/>
        </w:rPr>
      </w:pPr>
      <w:r>
        <w:rPr>
          <w:szCs w:val="28"/>
        </w:rPr>
        <w:t xml:space="preserve">Северная – от моста через р. Девица в с. Нижнее Турово вниз по течению р. Девица по правому берегу реки до пересечения с административной границей </w:t>
      </w:r>
      <w:proofErr w:type="spellStart"/>
      <w:r>
        <w:rPr>
          <w:szCs w:val="28"/>
        </w:rPr>
        <w:t>Нижнедевицкого</w:t>
      </w:r>
      <w:proofErr w:type="spellEnd"/>
      <w:r>
        <w:rPr>
          <w:szCs w:val="28"/>
        </w:rPr>
        <w:t xml:space="preserve"> и Хохольского муниципальных районов </w:t>
      </w:r>
      <w:r>
        <w:rPr>
          <w:rFonts w:eastAsia="TimesNewRomanPSMT"/>
          <w:szCs w:val="28"/>
        </w:rPr>
        <w:t xml:space="preserve">(точка координат </w:t>
      </w:r>
      <w:r w:rsidRPr="000F3C93">
        <w:rPr>
          <w:szCs w:val="28"/>
        </w:rPr>
        <w:t xml:space="preserve">51º </w:t>
      </w:r>
      <w:r>
        <w:rPr>
          <w:szCs w:val="28"/>
        </w:rPr>
        <w:t>32</w:t>
      </w:r>
      <w:r w:rsidRPr="000F3C93">
        <w:rPr>
          <w:szCs w:val="28"/>
        </w:rPr>
        <w:t xml:space="preserve">' </w:t>
      </w:r>
      <w:r>
        <w:rPr>
          <w:szCs w:val="28"/>
        </w:rPr>
        <w:t>24</w:t>
      </w:r>
      <w:r w:rsidRPr="000F3C93">
        <w:rPr>
          <w:szCs w:val="28"/>
        </w:rPr>
        <w:t>.</w:t>
      </w:r>
      <w:r>
        <w:rPr>
          <w:szCs w:val="28"/>
        </w:rPr>
        <w:t>18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41</w:t>
      </w:r>
      <w:r w:rsidRPr="000F3C93">
        <w:rPr>
          <w:szCs w:val="28"/>
        </w:rPr>
        <w:t xml:space="preserve">' </w:t>
      </w:r>
      <w:r>
        <w:rPr>
          <w:szCs w:val="28"/>
        </w:rPr>
        <w:t>08</w:t>
      </w:r>
      <w:r w:rsidRPr="000F3C93">
        <w:rPr>
          <w:szCs w:val="28"/>
        </w:rPr>
        <w:t>.</w:t>
      </w:r>
      <w:r>
        <w:rPr>
          <w:szCs w:val="28"/>
        </w:rPr>
        <w:t>47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rFonts w:eastAsia="TimesNewRomanPSMT"/>
          <w:szCs w:val="28"/>
        </w:rPr>
        <w:t>)</w:t>
      </w:r>
      <w:r>
        <w:rPr>
          <w:szCs w:val="28"/>
        </w:rPr>
        <w:t>.</w:t>
      </w:r>
    </w:p>
    <w:p w:rsidR="005F0C8A" w:rsidRDefault="005F0C8A" w:rsidP="005F0C8A">
      <w:pPr>
        <w:pStyle w:val="2"/>
        <w:ind w:firstLine="709"/>
        <w:rPr>
          <w:szCs w:val="28"/>
        </w:rPr>
      </w:pPr>
      <w:r>
        <w:rPr>
          <w:szCs w:val="28"/>
        </w:rPr>
        <w:t xml:space="preserve">Восточная – от места пересечения р. Девица с административной границей </w:t>
      </w:r>
      <w:proofErr w:type="spellStart"/>
      <w:r>
        <w:rPr>
          <w:szCs w:val="28"/>
        </w:rPr>
        <w:t>Нижнедевицкого</w:t>
      </w:r>
      <w:proofErr w:type="spellEnd"/>
      <w:r>
        <w:rPr>
          <w:szCs w:val="28"/>
        </w:rPr>
        <w:t xml:space="preserve"> и Хохольского муниципальных районов </w:t>
      </w:r>
      <w:r>
        <w:rPr>
          <w:rFonts w:eastAsia="TimesNewRomanPSMT"/>
          <w:szCs w:val="28"/>
        </w:rPr>
        <w:t xml:space="preserve">(точка координат </w:t>
      </w:r>
      <w:r w:rsidRPr="000F3C93">
        <w:rPr>
          <w:szCs w:val="28"/>
        </w:rPr>
        <w:t xml:space="preserve">51º </w:t>
      </w:r>
      <w:r>
        <w:rPr>
          <w:szCs w:val="28"/>
        </w:rPr>
        <w:t>32</w:t>
      </w:r>
      <w:r w:rsidRPr="000F3C93">
        <w:rPr>
          <w:szCs w:val="28"/>
        </w:rPr>
        <w:t xml:space="preserve">' </w:t>
      </w:r>
      <w:r>
        <w:rPr>
          <w:szCs w:val="28"/>
        </w:rPr>
        <w:t>24</w:t>
      </w:r>
      <w:r w:rsidRPr="000F3C93">
        <w:rPr>
          <w:szCs w:val="28"/>
        </w:rPr>
        <w:t>.</w:t>
      </w:r>
      <w:r>
        <w:rPr>
          <w:szCs w:val="28"/>
        </w:rPr>
        <w:t>18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41</w:t>
      </w:r>
      <w:r w:rsidRPr="000F3C93">
        <w:rPr>
          <w:szCs w:val="28"/>
        </w:rPr>
        <w:t xml:space="preserve">' </w:t>
      </w:r>
      <w:r>
        <w:rPr>
          <w:szCs w:val="28"/>
        </w:rPr>
        <w:t>08</w:t>
      </w:r>
      <w:r w:rsidRPr="000F3C93">
        <w:rPr>
          <w:szCs w:val="28"/>
        </w:rPr>
        <w:t>.</w:t>
      </w:r>
      <w:r>
        <w:rPr>
          <w:szCs w:val="28"/>
        </w:rPr>
        <w:t>47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rFonts w:eastAsia="TimesNewRomanPSMT"/>
          <w:szCs w:val="28"/>
        </w:rPr>
        <w:t xml:space="preserve">) </w:t>
      </w:r>
      <w:r>
        <w:rPr>
          <w:szCs w:val="28"/>
        </w:rPr>
        <w:t xml:space="preserve">по административной границе </w:t>
      </w:r>
      <w:proofErr w:type="spellStart"/>
      <w:r>
        <w:rPr>
          <w:szCs w:val="28"/>
        </w:rPr>
        <w:t>Нижнедевицкого</w:t>
      </w:r>
      <w:proofErr w:type="spellEnd"/>
      <w:r>
        <w:rPr>
          <w:szCs w:val="28"/>
        </w:rPr>
        <w:t xml:space="preserve"> муниципального района в западном и южном направлениях до пересечения с грунтовой (полевой) автомобильной дорогой </w:t>
      </w:r>
      <w:r>
        <w:rPr>
          <w:rFonts w:eastAsia="TimesNewRomanPSMT"/>
          <w:szCs w:val="28"/>
        </w:rPr>
        <w:t xml:space="preserve">(точка координат </w:t>
      </w:r>
      <w:r w:rsidRPr="000F3C93">
        <w:rPr>
          <w:szCs w:val="28"/>
        </w:rPr>
        <w:t xml:space="preserve">51º </w:t>
      </w:r>
      <w:r>
        <w:rPr>
          <w:szCs w:val="28"/>
        </w:rPr>
        <w:t>27</w:t>
      </w:r>
      <w:r w:rsidRPr="000F3C93">
        <w:rPr>
          <w:szCs w:val="28"/>
        </w:rPr>
        <w:t xml:space="preserve">' </w:t>
      </w:r>
      <w:r>
        <w:rPr>
          <w:szCs w:val="28"/>
        </w:rPr>
        <w:t>47</w:t>
      </w:r>
      <w:r w:rsidRPr="000F3C93">
        <w:rPr>
          <w:szCs w:val="28"/>
        </w:rPr>
        <w:t>.</w:t>
      </w:r>
      <w:r>
        <w:rPr>
          <w:szCs w:val="28"/>
        </w:rPr>
        <w:t>76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37</w:t>
      </w:r>
      <w:r w:rsidRPr="000F3C93">
        <w:rPr>
          <w:szCs w:val="28"/>
        </w:rPr>
        <w:t xml:space="preserve">' </w:t>
      </w:r>
      <w:r>
        <w:rPr>
          <w:szCs w:val="28"/>
        </w:rPr>
        <w:t>01</w:t>
      </w:r>
      <w:r w:rsidRPr="000F3C93">
        <w:rPr>
          <w:szCs w:val="28"/>
        </w:rPr>
        <w:t>.</w:t>
      </w:r>
      <w:r>
        <w:rPr>
          <w:szCs w:val="28"/>
        </w:rPr>
        <w:t>74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szCs w:val="28"/>
        </w:rPr>
        <w:t>).</w:t>
      </w:r>
    </w:p>
    <w:p w:rsidR="005F0C8A" w:rsidRDefault="005F0C8A" w:rsidP="005F0C8A">
      <w:pPr>
        <w:pStyle w:val="2"/>
        <w:ind w:firstLine="709"/>
        <w:rPr>
          <w:szCs w:val="28"/>
        </w:rPr>
      </w:pPr>
      <w:r>
        <w:rPr>
          <w:szCs w:val="28"/>
        </w:rPr>
        <w:t xml:space="preserve">Южная – от места пересечения административной границы </w:t>
      </w:r>
      <w:proofErr w:type="spellStart"/>
      <w:r>
        <w:rPr>
          <w:szCs w:val="28"/>
        </w:rPr>
        <w:t>Нижнедевицкого</w:t>
      </w:r>
      <w:proofErr w:type="spellEnd"/>
      <w:r>
        <w:rPr>
          <w:szCs w:val="28"/>
        </w:rPr>
        <w:t xml:space="preserve"> и Хохольского муниципальных районов с грунтовой (полевой) автомобильной дорогой </w:t>
      </w:r>
      <w:r>
        <w:rPr>
          <w:rFonts w:eastAsia="TimesNewRomanPSMT"/>
          <w:szCs w:val="28"/>
        </w:rPr>
        <w:t xml:space="preserve">(точка координат </w:t>
      </w:r>
      <w:r w:rsidRPr="000F3C93">
        <w:rPr>
          <w:szCs w:val="28"/>
        </w:rPr>
        <w:t xml:space="preserve">51º </w:t>
      </w:r>
      <w:r>
        <w:rPr>
          <w:szCs w:val="28"/>
        </w:rPr>
        <w:t>27</w:t>
      </w:r>
      <w:r w:rsidRPr="000F3C93">
        <w:rPr>
          <w:szCs w:val="28"/>
        </w:rPr>
        <w:t xml:space="preserve">' </w:t>
      </w:r>
      <w:r>
        <w:rPr>
          <w:szCs w:val="28"/>
        </w:rPr>
        <w:t>47</w:t>
      </w:r>
      <w:r w:rsidRPr="000F3C93">
        <w:rPr>
          <w:szCs w:val="28"/>
        </w:rPr>
        <w:t>.</w:t>
      </w:r>
      <w:r>
        <w:rPr>
          <w:szCs w:val="28"/>
        </w:rPr>
        <w:t>76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37</w:t>
      </w:r>
      <w:r w:rsidRPr="000F3C93">
        <w:rPr>
          <w:szCs w:val="28"/>
        </w:rPr>
        <w:t xml:space="preserve">' </w:t>
      </w:r>
      <w:r>
        <w:rPr>
          <w:szCs w:val="28"/>
        </w:rPr>
        <w:lastRenderedPageBreak/>
        <w:t>01</w:t>
      </w:r>
      <w:r w:rsidRPr="000F3C93">
        <w:rPr>
          <w:szCs w:val="28"/>
        </w:rPr>
        <w:t>.</w:t>
      </w:r>
      <w:r>
        <w:rPr>
          <w:szCs w:val="28"/>
        </w:rPr>
        <w:t>74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szCs w:val="28"/>
        </w:rPr>
        <w:t xml:space="preserve">) в западном направлении по грунтовой (полевой) автомобильной дороге через точки координат </w:t>
      </w:r>
      <w:r w:rsidRPr="000F3C93">
        <w:rPr>
          <w:szCs w:val="28"/>
        </w:rPr>
        <w:t xml:space="preserve">51º </w:t>
      </w:r>
      <w:r>
        <w:rPr>
          <w:szCs w:val="28"/>
        </w:rPr>
        <w:t>27</w:t>
      </w:r>
      <w:r w:rsidRPr="000F3C93">
        <w:rPr>
          <w:szCs w:val="28"/>
        </w:rPr>
        <w:t xml:space="preserve">' </w:t>
      </w:r>
      <w:r>
        <w:rPr>
          <w:szCs w:val="28"/>
        </w:rPr>
        <w:t>45</w:t>
      </w:r>
      <w:r w:rsidRPr="000F3C93">
        <w:rPr>
          <w:szCs w:val="28"/>
        </w:rPr>
        <w:t>.</w:t>
      </w:r>
      <w:r>
        <w:rPr>
          <w:szCs w:val="28"/>
        </w:rPr>
        <w:t>29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36</w:t>
      </w:r>
      <w:r w:rsidRPr="000F3C93">
        <w:rPr>
          <w:szCs w:val="28"/>
        </w:rPr>
        <w:t xml:space="preserve">' </w:t>
      </w:r>
      <w:r>
        <w:rPr>
          <w:szCs w:val="28"/>
        </w:rPr>
        <w:t>12</w:t>
      </w:r>
      <w:r w:rsidRPr="000F3C93">
        <w:rPr>
          <w:szCs w:val="28"/>
        </w:rPr>
        <w:t>.</w:t>
      </w:r>
      <w:r>
        <w:rPr>
          <w:szCs w:val="28"/>
        </w:rPr>
        <w:t>80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szCs w:val="28"/>
        </w:rPr>
        <w:t xml:space="preserve">, </w:t>
      </w:r>
      <w:r w:rsidRPr="000F3C93">
        <w:rPr>
          <w:szCs w:val="28"/>
        </w:rPr>
        <w:t xml:space="preserve">51º </w:t>
      </w:r>
      <w:r>
        <w:rPr>
          <w:szCs w:val="28"/>
        </w:rPr>
        <w:t>27</w:t>
      </w:r>
      <w:r w:rsidRPr="000F3C93">
        <w:rPr>
          <w:szCs w:val="28"/>
        </w:rPr>
        <w:t xml:space="preserve">' </w:t>
      </w:r>
      <w:r>
        <w:rPr>
          <w:szCs w:val="28"/>
        </w:rPr>
        <w:t>51</w:t>
      </w:r>
      <w:r w:rsidRPr="000F3C93">
        <w:rPr>
          <w:szCs w:val="28"/>
        </w:rPr>
        <w:t>.</w:t>
      </w:r>
      <w:r>
        <w:rPr>
          <w:szCs w:val="28"/>
        </w:rPr>
        <w:t>65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34</w:t>
      </w:r>
      <w:r w:rsidRPr="000F3C93">
        <w:rPr>
          <w:szCs w:val="28"/>
        </w:rPr>
        <w:t xml:space="preserve">' </w:t>
      </w:r>
      <w:r>
        <w:rPr>
          <w:szCs w:val="28"/>
        </w:rPr>
        <w:t>32</w:t>
      </w:r>
      <w:r w:rsidRPr="000F3C93">
        <w:rPr>
          <w:szCs w:val="28"/>
        </w:rPr>
        <w:t>.</w:t>
      </w:r>
      <w:r>
        <w:rPr>
          <w:szCs w:val="28"/>
        </w:rPr>
        <w:t>75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szCs w:val="28"/>
        </w:rPr>
        <w:t xml:space="preserve">, </w:t>
      </w:r>
      <w:r w:rsidRPr="000F3C93">
        <w:rPr>
          <w:szCs w:val="28"/>
        </w:rPr>
        <w:t xml:space="preserve">51º </w:t>
      </w:r>
      <w:r>
        <w:rPr>
          <w:szCs w:val="28"/>
        </w:rPr>
        <w:t>27</w:t>
      </w:r>
      <w:r w:rsidRPr="000F3C93">
        <w:rPr>
          <w:szCs w:val="28"/>
        </w:rPr>
        <w:t xml:space="preserve">' </w:t>
      </w:r>
      <w:r>
        <w:rPr>
          <w:szCs w:val="28"/>
        </w:rPr>
        <w:t>57</w:t>
      </w:r>
      <w:r w:rsidRPr="000F3C93">
        <w:rPr>
          <w:szCs w:val="28"/>
        </w:rPr>
        <w:t>.</w:t>
      </w:r>
      <w:r>
        <w:rPr>
          <w:szCs w:val="28"/>
        </w:rPr>
        <w:t>17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с.ш</w:t>
      </w:r>
      <w:proofErr w:type="spellEnd"/>
      <w:r w:rsidRPr="000F3C93">
        <w:rPr>
          <w:szCs w:val="28"/>
        </w:rPr>
        <w:t xml:space="preserve">. 38º </w:t>
      </w:r>
      <w:r>
        <w:rPr>
          <w:szCs w:val="28"/>
        </w:rPr>
        <w:t>33</w:t>
      </w:r>
      <w:r w:rsidRPr="000F3C93">
        <w:rPr>
          <w:szCs w:val="28"/>
        </w:rPr>
        <w:t xml:space="preserve">' </w:t>
      </w:r>
      <w:r>
        <w:rPr>
          <w:szCs w:val="28"/>
        </w:rPr>
        <w:t>43</w:t>
      </w:r>
      <w:r w:rsidRPr="000F3C93">
        <w:rPr>
          <w:szCs w:val="28"/>
        </w:rPr>
        <w:t>.</w:t>
      </w:r>
      <w:r>
        <w:rPr>
          <w:szCs w:val="28"/>
        </w:rPr>
        <w:t>12</w:t>
      </w:r>
      <w:r w:rsidRPr="000F3C93">
        <w:rPr>
          <w:szCs w:val="28"/>
        </w:rPr>
        <w:t xml:space="preserve">" </w:t>
      </w:r>
      <w:proofErr w:type="spellStart"/>
      <w:r w:rsidRPr="000F3C93">
        <w:rPr>
          <w:szCs w:val="28"/>
        </w:rPr>
        <w:t>в.д</w:t>
      </w:r>
      <w:proofErr w:type="spellEnd"/>
      <w:r w:rsidRPr="000F3C93">
        <w:rPr>
          <w:szCs w:val="28"/>
        </w:rPr>
        <w:t>.</w:t>
      </w:r>
      <w:r>
        <w:rPr>
          <w:szCs w:val="28"/>
        </w:rPr>
        <w:t xml:space="preserve"> до моста через р. </w:t>
      </w:r>
      <w:proofErr w:type="spellStart"/>
      <w:r>
        <w:rPr>
          <w:szCs w:val="28"/>
        </w:rPr>
        <w:t>Россошка</w:t>
      </w:r>
      <w:proofErr w:type="spellEnd"/>
      <w:r>
        <w:rPr>
          <w:szCs w:val="28"/>
        </w:rPr>
        <w:t xml:space="preserve"> в с. Михнево.</w:t>
      </w:r>
    </w:p>
    <w:p w:rsidR="005F0C8A" w:rsidRDefault="005F0C8A" w:rsidP="005F0C8A">
      <w:pPr>
        <w:pStyle w:val="2"/>
        <w:ind w:firstLine="709"/>
        <w:rPr>
          <w:szCs w:val="28"/>
        </w:rPr>
      </w:pPr>
      <w:r>
        <w:rPr>
          <w:szCs w:val="28"/>
        </w:rPr>
        <w:t xml:space="preserve">Западная – от моста через р. </w:t>
      </w:r>
      <w:proofErr w:type="spellStart"/>
      <w:r>
        <w:rPr>
          <w:szCs w:val="28"/>
        </w:rPr>
        <w:t>Россошка</w:t>
      </w:r>
      <w:proofErr w:type="spellEnd"/>
      <w:r>
        <w:rPr>
          <w:szCs w:val="28"/>
        </w:rPr>
        <w:t xml:space="preserve"> в с. Михнево вниз по течению р. </w:t>
      </w:r>
      <w:proofErr w:type="spellStart"/>
      <w:r>
        <w:rPr>
          <w:szCs w:val="28"/>
        </w:rPr>
        <w:t>Россошка</w:t>
      </w:r>
      <w:proofErr w:type="spellEnd"/>
      <w:r>
        <w:rPr>
          <w:szCs w:val="28"/>
        </w:rPr>
        <w:t xml:space="preserve"> по правому берегу реки до устья р. </w:t>
      </w:r>
      <w:proofErr w:type="spellStart"/>
      <w:r>
        <w:rPr>
          <w:szCs w:val="28"/>
        </w:rPr>
        <w:t>Россошка</w:t>
      </w:r>
      <w:proofErr w:type="spellEnd"/>
      <w:r>
        <w:rPr>
          <w:szCs w:val="28"/>
        </w:rPr>
        <w:t xml:space="preserve">. От устья р. </w:t>
      </w:r>
      <w:proofErr w:type="spellStart"/>
      <w:r>
        <w:rPr>
          <w:szCs w:val="28"/>
        </w:rPr>
        <w:t>Россошка</w:t>
      </w:r>
      <w:proofErr w:type="spellEnd"/>
      <w:r>
        <w:rPr>
          <w:szCs w:val="28"/>
        </w:rPr>
        <w:t xml:space="preserve"> вверх по течению р. Девица по правому берегу реки до моста через р. Девица в с. Нижнее Турово.</w:t>
      </w:r>
    </w:p>
    <w:p w:rsidR="005F0C8A" w:rsidRDefault="005F0C8A" w:rsidP="005F0C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1A7C">
        <w:rPr>
          <w:sz w:val="28"/>
          <w:szCs w:val="28"/>
        </w:rPr>
        <w:t xml:space="preserve">Общая площадь выделенного участка составляет </w:t>
      </w:r>
      <w:r>
        <w:rPr>
          <w:sz w:val="28"/>
          <w:szCs w:val="28"/>
        </w:rPr>
        <w:t>2652</w:t>
      </w:r>
      <w:r w:rsidRPr="007E1A7C">
        <w:rPr>
          <w:sz w:val="28"/>
          <w:szCs w:val="28"/>
        </w:rPr>
        <w:t>,0 га.</w:t>
      </w:r>
    </w:p>
    <w:p w:rsidR="005F0C8A" w:rsidRDefault="005F0C8A" w:rsidP="00AA2BA5">
      <w:pPr>
        <w:spacing w:line="348" w:lineRule="auto"/>
        <w:rPr>
          <w:rFonts w:cs="Calibri"/>
          <w:b/>
          <w:sz w:val="28"/>
          <w:szCs w:val="28"/>
        </w:rPr>
      </w:pPr>
    </w:p>
    <w:p w:rsidR="00AB5D49" w:rsidRDefault="005F0C8A" w:rsidP="00B3770D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  <w:r w:rsidRPr="00AB5D49">
        <w:rPr>
          <w:rFonts w:cs="Calibri"/>
          <w:b/>
          <w:sz w:val="28"/>
          <w:szCs w:val="28"/>
        </w:rPr>
        <w:t>Охотхозяйство «</w:t>
      </w:r>
      <w:proofErr w:type="spellStart"/>
      <w:r>
        <w:rPr>
          <w:rFonts w:cs="Calibri"/>
          <w:b/>
          <w:sz w:val="28"/>
          <w:szCs w:val="28"/>
        </w:rPr>
        <w:t>Панинское</w:t>
      </w:r>
      <w:proofErr w:type="spellEnd"/>
      <w:r w:rsidRPr="00AB5D49">
        <w:rPr>
          <w:rFonts w:cs="Calibri"/>
          <w:b/>
          <w:sz w:val="28"/>
          <w:szCs w:val="28"/>
        </w:rPr>
        <w:t>»</w:t>
      </w:r>
    </w:p>
    <w:p w:rsidR="005F0C8A" w:rsidRDefault="005F0C8A" w:rsidP="005F0C8A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D65A99">
        <w:rPr>
          <w:rFonts w:cs="Calibri"/>
          <w:sz w:val="28"/>
          <w:szCs w:val="28"/>
        </w:rPr>
        <w:t xml:space="preserve">С целью развития охотничьего собаководства, повышения культуры охоты и охотничьей этики, а </w:t>
      </w:r>
      <w:proofErr w:type="gramStart"/>
      <w:r w:rsidRPr="00D65A99">
        <w:rPr>
          <w:rFonts w:cs="Calibri"/>
          <w:sz w:val="28"/>
          <w:szCs w:val="28"/>
        </w:rPr>
        <w:t>так же</w:t>
      </w:r>
      <w:proofErr w:type="gramEnd"/>
      <w:r w:rsidRPr="00D65A99">
        <w:rPr>
          <w:rFonts w:cs="Calibri"/>
          <w:sz w:val="28"/>
          <w:szCs w:val="28"/>
        </w:rPr>
        <w:t xml:space="preserve"> усиления охраны охотничьих ресурсов, </w:t>
      </w:r>
      <w:r w:rsidRPr="00C26107">
        <w:rPr>
          <w:rFonts w:cs="Calibri"/>
          <w:sz w:val="28"/>
          <w:szCs w:val="28"/>
        </w:rPr>
        <w:t xml:space="preserve">на территории охотничьего угодья </w:t>
      </w:r>
      <w:r w:rsidRPr="00C26107">
        <w:rPr>
          <w:sz w:val="28"/>
          <w:szCs w:val="28"/>
        </w:rPr>
        <w:t>“</w:t>
      </w:r>
      <w:proofErr w:type="spellStart"/>
      <w:r w:rsidRPr="00C26107">
        <w:rPr>
          <w:sz w:val="28"/>
          <w:szCs w:val="28"/>
        </w:rPr>
        <w:t>Панинское</w:t>
      </w:r>
      <w:proofErr w:type="spellEnd"/>
      <w:r w:rsidRPr="00C26107">
        <w:rPr>
          <w:sz w:val="28"/>
          <w:szCs w:val="28"/>
        </w:rPr>
        <w:t>” ВРОООиР</w:t>
      </w:r>
      <w:r w:rsidRPr="00C26107">
        <w:rPr>
          <w:rFonts w:cs="Calibri"/>
          <w:sz w:val="28"/>
          <w:szCs w:val="28"/>
        </w:rPr>
        <w:t xml:space="preserve"> планируется выдел</w:t>
      </w:r>
      <w:r>
        <w:rPr>
          <w:rFonts w:cs="Calibri"/>
          <w:sz w:val="28"/>
          <w:szCs w:val="28"/>
        </w:rPr>
        <w:t xml:space="preserve">ить </w:t>
      </w:r>
      <w:r w:rsidRPr="0024404E">
        <w:rPr>
          <w:rFonts w:cs="Calibri"/>
          <w:sz w:val="28"/>
          <w:szCs w:val="28"/>
        </w:rPr>
        <w:t>зон</w:t>
      </w:r>
      <w:r>
        <w:rPr>
          <w:rFonts w:cs="Calibri"/>
          <w:sz w:val="28"/>
          <w:szCs w:val="28"/>
        </w:rPr>
        <w:t>у</w:t>
      </w:r>
      <w:r w:rsidRPr="00D65A99">
        <w:rPr>
          <w:rFonts w:cs="Calibri"/>
          <w:sz w:val="28"/>
          <w:szCs w:val="28"/>
        </w:rPr>
        <w:t xml:space="preserve"> нагонки и натаски собак охотничьих пород</w:t>
      </w:r>
      <w:r>
        <w:rPr>
          <w:rFonts w:cs="Calibri"/>
          <w:sz w:val="28"/>
          <w:szCs w:val="28"/>
        </w:rPr>
        <w:t xml:space="preserve"> в следующих границах:</w:t>
      </w:r>
    </w:p>
    <w:p w:rsidR="005F0C8A" w:rsidRDefault="005F0C8A" w:rsidP="005F0C8A">
      <w:pPr>
        <w:spacing w:line="360" w:lineRule="auto"/>
        <w:ind w:firstLine="709"/>
        <w:jc w:val="both"/>
        <w:rPr>
          <w:sz w:val="28"/>
          <w:szCs w:val="28"/>
        </w:rPr>
      </w:pPr>
      <w:r w:rsidRPr="00625982">
        <w:rPr>
          <w:rFonts w:cs="Calibri"/>
          <w:sz w:val="28"/>
          <w:szCs w:val="28"/>
        </w:rPr>
        <w:t xml:space="preserve">Северная – от места пересечения автомобильных дорог </w:t>
      </w:r>
      <w:r w:rsidRPr="00625982">
        <w:rPr>
          <w:sz w:val="28"/>
          <w:szCs w:val="28"/>
        </w:rPr>
        <w:t>20 ОП РЗ К В41-0 “Курск – Борисоглебск” - Панино – Эртиль</w:t>
      </w:r>
      <w:r>
        <w:rPr>
          <w:sz w:val="28"/>
          <w:szCs w:val="28"/>
        </w:rPr>
        <w:t xml:space="preserve"> и</w:t>
      </w:r>
      <w:r w:rsidRPr="00625982">
        <w:rPr>
          <w:sz w:val="28"/>
          <w:szCs w:val="28"/>
        </w:rPr>
        <w:t xml:space="preserve"> 20 ОП РЗ Н 8-21 “Курск </w:t>
      </w:r>
      <w:r>
        <w:rPr>
          <w:sz w:val="28"/>
          <w:szCs w:val="28"/>
        </w:rPr>
        <w:t xml:space="preserve">– </w:t>
      </w:r>
      <w:r w:rsidRPr="00625982">
        <w:rPr>
          <w:sz w:val="28"/>
          <w:szCs w:val="28"/>
        </w:rPr>
        <w:t>Борисоглебск”</w:t>
      </w:r>
      <w:r>
        <w:rPr>
          <w:sz w:val="28"/>
          <w:szCs w:val="28"/>
        </w:rPr>
        <w:t xml:space="preserve"> </w:t>
      </w:r>
      <w:r w:rsidRPr="00625982">
        <w:rPr>
          <w:sz w:val="28"/>
          <w:szCs w:val="28"/>
        </w:rPr>
        <w:t xml:space="preserve">– Панино </w:t>
      </w:r>
      <w:r>
        <w:rPr>
          <w:sz w:val="28"/>
          <w:szCs w:val="28"/>
        </w:rPr>
        <w:t>–</w:t>
      </w:r>
      <w:r w:rsidRPr="00625982">
        <w:rPr>
          <w:sz w:val="28"/>
          <w:szCs w:val="28"/>
        </w:rPr>
        <w:t xml:space="preserve"> Эртиль”</w:t>
      </w:r>
      <w:r>
        <w:rPr>
          <w:sz w:val="28"/>
          <w:szCs w:val="28"/>
        </w:rPr>
        <w:t xml:space="preserve"> </w:t>
      </w:r>
      <w:r w:rsidRPr="00625982">
        <w:rPr>
          <w:sz w:val="28"/>
          <w:szCs w:val="28"/>
        </w:rPr>
        <w:t>– с.</w:t>
      </w:r>
      <w:r>
        <w:rPr>
          <w:sz w:val="28"/>
          <w:szCs w:val="28"/>
        </w:rPr>
        <w:t xml:space="preserve"> </w:t>
      </w:r>
      <w:r w:rsidRPr="00625982">
        <w:rPr>
          <w:sz w:val="28"/>
          <w:szCs w:val="28"/>
        </w:rPr>
        <w:t xml:space="preserve">Мировка </w:t>
      </w:r>
      <w:r>
        <w:rPr>
          <w:sz w:val="28"/>
          <w:szCs w:val="28"/>
        </w:rPr>
        <w:t xml:space="preserve">на северо-восток по автомобильной дороге </w:t>
      </w:r>
      <w:r w:rsidRPr="00625982">
        <w:rPr>
          <w:sz w:val="28"/>
          <w:szCs w:val="28"/>
        </w:rPr>
        <w:t>20 ОП РЗ К В41-0 “Курск – Борисоглебск” - Панино – Эртиль</w:t>
      </w:r>
      <w:r>
        <w:rPr>
          <w:sz w:val="28"/>
          <w:szCs w:val="28"/>
        </w:rPr>
        <w:t xml:space="preserve"> </w:t>
      </w:r>
      <w:r w:rsidRPr="00625982">
        <w:rPr>
          <w:sz w:val="28"/>
          <w:szCs w:val="28"/>
        </w:rPr>
        <w:t xml:space="preserve">до железнодорожного переезда (линия ЮВЖД “Графская – Анна”) в </w:t>
      </w:r>
      <w:proofErr w:type="spellStart"/>
      <w:r w:rsidRPr="00625982">
        <w:rPr>
          <w:sz w:val="28"/>
          <w:szCs w:val="28"/>
        </w:rPr>
        <w:t>рп</w:t>
      </w:r>
      <w:proofErr w:type="spellEnd"/>
      <w:r w:rsidRPr="00625982">
        <w:rPr>
          <w:sz w:val="28"/>
          <w:szCs w:val="28"/>
        </w:rPr>
        <w:t xml:space="preserve"> Панино</w:t>
      </w:r>
      <w:r>
        <w:rPr>
          <w:sz w:val="28"/>
          <w:szCs w:val="28"/>
        </w:rPr>
        <w:t>.</w:t>
      </w:r>
    </w:p>
    <w:p w:rsidR="005F0C8A" w:rsidRDefault="005F0C8A" w:rsidP="005F0C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Восточная – от </w:t>
      </w:r>
      <w:r w:rsidRPr="00625982">
        <w:rPr>
          <w:sz w:val="28"/>
          <w:szCs w:val="28"/>
        </w:rPr>
        <w:t xml:space="preserve">железнодорожного переезда (линия ЮВЖД “Графская – Анна”) </w:t>
      </w:r>
      <w:r>
        <w:rPr>
          <w:sz w:val="28"/>
          <w:szCs w:val="28"/>
        </w:rPr>
        <w:t xml:space="preserve">на автомобильной дороге </w:t>
      </w:r>
      <w:r w:rsidRPr="00625982">
        <w:rPr>
          <w:sz w:val="28"/>
          <w:szCs w:val="28"/>
        </w:rPr>
        <w:t xml:space="preserve">20 ОП РЗ К В41-0 “Курск – Борисоглебск” - Панино – Эртиль в </w:t>
      </w:r>
      <w:proofErr w:type="spellStart"/>
      <w:r w:rsidRPr="00625982">
        <w:rPr>
          <w:sz w:val="28"/>
          <w:szCs w:val="28"/>
        </w:rPr>
        <w:t>рп</w:t>
      </w:r>
      <w:proofErr w:type="spellEnd"/>
      <w:r w:rsidRPr="00625982">
        <w:rPr>
          <w:sz w:val="28"/>
          <w:szCs w:val="28"/>
        </w:rPr>
        <w:t xml:space="preserve"> Панино</w:t>
      </w:r>
      <w:r>
        <w:rPr>
          <w:sz w:val="28"/>
          <w:szCs w:val="28"/>
        </w:rPr>
        <w:t xml:space="preserve"> на юг по железной дороге </w:t>
      </w:r>
      <w:r w:rsidRPr="00625982">
        <w:rPr>
          <w:sz w:val="28"/>
          <w:szCs w:val="28"/>
        </w:rPr>
        <w:t xml:space="preserve">(линия </w:t>
      </w:r>
      <w:r w:rsidRPr="00C35A3E">
        <w:rPr>
          <w:sz w:val="28"/>
          <w:szCs w:val="28"/>
        </w:rPr>
        <w:t>ЮВЖД “Графская – Анна”) до пересечения с линией электропередачи (точка координат 51º 3</w:t>
      </w:r>
      <w:r>
        <w:rPr>
          <w:sz w:val="28"/>
          <w:szCs w:val="28"/>
        </w:rPr>
        <w:t>6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46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8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48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58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.)</w:t>
      </w:r>
      <w:r>
        <w:rPr>
          <w:sz w:val="28"/>
          <w:szCs w:val="28"/>
        </w:rPr>
        <w:t xml:space="preserve">, по линии электропередачи на юг до пересечения с грунтовой (полевой) автомобильной дорогой </w:t>
      </w:r>
      <w:r w:rsidRPr="00C35A3E">
        <w:rPr>
          <w:sz w:val="28"/>
          <w:szCs w:val="28"/>
        </w:rPr>
        <w:t>(точка координат 51º 3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52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8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44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5F0C8A" w:rsidRDefault="005F0C8A" w:rsidP="005F0C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Южная – от места пересечения линии электропередачи с грунтовой (полевой) автомобильной дорогой </w:t>
      </w:r>
      <w:r w:rsidRPr="00C35A3E">
        <w:rPr>
          <w:sz w:val="28"/>
          <w:szCs w:val="28"/>
        </w:rPr>
        <w:t>(точка координат 51º 3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52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8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44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.)</w:t>
      </w:r>
      <w:r>
        <w:rPr>
          <w:sz w:val="28"/>
          <w:szCs w:val="28"/>
        </w:rPr>
        <w:t xml:space="preserve"> в западном направлении по грунтовой (полевой) автомобильной дороге через точки координат </w:t>
      </w:r>
      <w:r w:rsidRPr="00C35A3E">
        <w:rPr>
          <w:sz w:val="28"/>
          <w:szCs w:val="28"/>
        </w:rPr>
        <w:t>51º 3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53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37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8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21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62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35A3E">
        <w:rPr>
          <w:sz w:val="28"/>
          <w:szCs w:val="28"/>
        </w:rPr>
        <w:t>51º 3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57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68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8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20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33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35A3E">
        <w:rPr>
          <w:sz w:val="28"/>
          <w:szCs w:val="28"/>
        </w:rPr>
        <w:t>51º 3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49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80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8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05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62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35A3E">
        <w:rPr>
          <w:sz w:val="28"/>
          <w:szCs w:val="28"/>
        </w:rPr>
        <w:t>51º 3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38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62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7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53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35A3E">
        <w:rPr>
          <w:sz w:val="28"/>
          <w:szCs w:val="28"/>
        </w:rPr>
        <w:t>51º 3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40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89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7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41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35A3E">
        <w:rPr>
          <w:sz w:val="28"/>
          <w:szCs w:val="28"/>
        </w:rPr>
        <w:t>51º 3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43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33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7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29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88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35A3E">
        <w:rPr>
          <w:sz w:val="28"/>
          <w:szCs w:val="28"/>
        </w:rPr>
        <w:t>51º 3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39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7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26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93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35A3E">
        <w:rPr>
          <w:sz w:val="28"/>
          <w:szCs w:val="28"/>
        </w:rPr>
        <w:t>51º 3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39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43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7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20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61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35A3E">
        <w:rPr>
          <w:sz w:val="28"/>
          <w:szCs w:val="28"/>
        </w:rPr>
        <w:t>51º 3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33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82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7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14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51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35A3E">
        <w:rPr>
          <w:sz w:val="28"/>
          <w:szCs w:val="28"/>
        </w:rPr>
        <w:t>51º 3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38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6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39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33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35A3E">
        <w:rPr>
          <w:sz w:val="28"/>
          <w:szCs w:val="28"/>
        </w:rPr>
        <w:t>51º 3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45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38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6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01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35A3E">
        <w:rPr>
          <w:sz w:val="28"/>
          <w:szCs w:val="28"/>
        </w:rPr>
        <w:t>51º 3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21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28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51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23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35A3E">
        <w:rPr>
          <w:sz w:val="28"/>
          <w:szCs w:val="28"/>
        </w:rPr>
        <w:t>51º 3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17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39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53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35A3E">
        <w:rPr>
          <w:sz w:val="28"/>
          <w:szCs w:val="28"/>
        </w:rPr>
        <w:t>51º 3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16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51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с.ш</w:t>
      </w:r>
      <w:proofErr w:type="spellEnd"/>
      <w:r w:rsidRPr="00C35A3E">
        <w:rPr>
          <w:sz w:val="28"/>
          <w:szCs w:val="28"/>
        </w:rPr>
        <w:t>. 40º 0</w:t>
      </w:r>
      <w:r>
        <w:rPr>
          <w:sz w:val="28"/>
          <w:szCs w:val="28"/>
        </w:rPr>
        <w:t>5</w:t>
      </w:r>
      <w:r w:rsidRPr="00C35A3E">
        <w:rPr>
          <w:sz w:val="28"/>
          <w:szCs w:val="28"/>
        </w:rPr>
        <w:t xml:space="preserve">' </w:t>
      </w:r>
      <w:r>
        <w:rPr>
          <w:sz w:val="28"/>
          <w:szCs w:val="28"/>
        </w:rPr>
        <w:t>27</w:t>
      </w:r>
      <w:r w:rsidRPr="00C35A3E">
        <w:rPr>
          <w:sz w:val="28"/>
          <w:szCs w:val="28"/>
        </w:rPr>
        <w:t>.</w:t>
      </w:r>
      <w:r>
        <w:rPr>
          <w:sz w:val="28"/>
          <w:szCs w:val="28"/>
        </w:rPr>
        <w:t>87</w:t>
      </w:r>
      <w:r w:rsidRPr="00C35A3E">
        <w:rPr>
          <w:sz w:val="28"/>
          <w:szCs w:val="28"/>
        </w:rPr>
        <w:t xml:space="preserve">" </w:t>
      </w:r>
      <w:proofErr w:type="spellStart"/>
      <w:r w:rsidRPr="00C35A3E">
        <w:rPr>
          <w:sz w:val="28"/>
          <w:szCs w:val="28"/>
        </w:rPr>
        <w:t>в.д</w:t>
      </w:r>
      <w:proofErr w:type="spellEnd"/>
      <w:r w:rsidRPr="00C35A3E">
        <w:rPr>
          <w:sz w:val="28"/>
          <w:szCs w:val="28"/>
        </w:rPr>
        <w:t>.</w:t>
      </w:r>
      <w:r>
        <w:rPr>
          <w:sz w:val="28"/>
          <w:szCs w:val="28"/>
        </w:rPr>
        <w:t xml:space="preserve"> до с. Мировка.</w:t>
      </w:r>
    </w:p>
    <w:p w:rsidR="005F0C8A" w:rsidRDefault="005F0C8A" w:rsidP="005F0C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Юго-западная – от с. Мировка по автомобильной дороге </w:t>
      </w:r>
      <w:r w:rsidRPr="00625982">
        <w:rPr>
          <w:sz w:val="28"/>
          <w:szCs w:val="28"/>
        </w:rPr>
        <w:t xml:space="preserve">20 ОП РЗ Н 8-21 “Курск </w:t>
      </w:r>
      <w:r>
        <w:rPr>
          <w:sz w:val="28"/>
          <w:szCs w:val="28"/>
        </w:rPr>
        <w:t xml:space="preserve">– </w:t>
      </w:r>
      <w:r w:rsidRPr="00625982">
        <w:rPr>
          <w:sz w:val="28"/>
          <w:szCs w:val="28"/>
        </w:rPr>
        <w:t>Борисоглебск”</w:t>
      </w:r>
      <w:r>
        <w:rPr>
          <w:sz w:val="28"/>
          <w:szCs w:val="28"/>
        </w:rPr>
        <w:t xml:space="preserve"> </w:t>
      </w:r>
      <w:r w:rsidRPr="00625982">
        <w:rPr>
          <w:sz w:val="28"/>
          <w:szCs w:val="28"/>
        </w:rPr>
        <w:t xml:space="preserve">– Панино </w:t>
      </w:r>
      <w:r>
        <w:rPr>
          <w:sz w:val="28"/>
          <w:szCs w:val="28"/>
        </w:rPr>
        <w:t>–</w:t>
      </w:r>
      <w:r w:rsidRPr="00625982">
        <w:rPr>
          <w:sz w:val="28"/>
          <w:szCs w:val="28"/>
        </w:rPr>
        <w:t xml:space="preserve"> Эртиль”</w:t>
      </w:r>
      <w:r>
        <w:rPr>
          <w:sz w:val="28"/>
          <w:szCs w:val="28"/>
        </w:rPr>
        <w:t xml:space="preserve"> </w:t>
      </w:r>
      <w:r w:rsidRPr="00625982">
        <w:rPr>
          <w:sz w:val="28"/>
          <w:szCs w:val="28"/>
        </w:rPr>
        <w:t>– с.</w:t>
      </w:r>
      <w:r>
        <w:rPr>
          <w:sz w:val="28"/>
          <w:szCs w:val="28"/>
        </w:rPr>
        <w:t xml:space="preserve"> </w:t>
      </w:r>
      <w:r w:rsidRPr="00625982">
        <w:rPr>
          <w:sz w:val="28"/>
          <w:szCs w:val="28"/>
        </w:rPr>
        <w:t>Мировка</w:t>
      </w:r>
      <w:r>
        <w:rPr>
          <w:sz w:val="28"/>
          <w:szCs w:val="28"/>
        </w:rPr>
        <w:t xml:space="preserve"> в северо-западном направлении через п. Алое Поле до пересечения с автомобильной дорогой </w:t>
      </w:r>
      <w:r w:rsidRPr="00625982">
        <w:rPr>
          <w:sz w:val="28"/>
          <w:szCs w:val="28"/>
        </w:rPr>
        <w:t>20 ОП РЗ К В41-0 “Курск – Борисоглебск” - Панино – Эртиль</w:t>
      </w:r>
      <w:r>
        <w:rPr>
          <w:sz w:val="28"/>
          <w:szCs w:val="28"/>
        </w:rPr>
        <w:t>.</w:t>
      </w:r>
    </w:p>
    <w:p w:rsidR="005F0C8A" w:rsidRPr="001A6A51" w:rsidRDefault="005F0C8A" w:rsidP="005F0C8A">
      <w:pPr>
        <w:spacing w:line="360" w:lineRule="auto"/>
        <w:ind w:firstLine="709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Общая площадь выделенного участка составляет </w:t>
      </w:r>
      <w:r>
        <w:rPr>
          <w:sz w:val="28"/>
          <w:szCs w:val="28"/>
        </w:rPr>
        <w:t>279</w:t>
      </w:r>
      <w:r w:rsidRPr="001A6A51">
        <w:rPr>
          <w:sz w:val="28"/>
          <w:szCs w:val="28"/>
        </w:rPr>
        <w:t>0,0 га.</w:t>
      </w:r>
    </w:p>
    <w:p w:rsidR="00AB5D49" w:rsidRDefault="00AB5D49" w:rsidP="00AB5D49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</w:p>
    <w:p w:rsidR="005F0C8A" w:rsidRDefault="005F0C8A" w:rsidP="00B3770D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  <w:r w:rsidRPr="00AB5D49">
        <w:rPr>
          <w:rFonts w:cs="Calibri"/>
          <w:b/>
          <w:sz w:val="28"/>
          <w:szCs w:val="28"/>
        </w:rPr>
        <w:t>Охотхозяйство «</w:t>
      </w:r>
      <w:r>
        <w:rPr>
          <w:rFonts w:cs="Calibri"/>
          <w:b/>
          <w:sz w:val="28"/>
          <w:szCs w:val="28"/>
        </w:rPr>
        <w:t>Петропавловское</w:t>
      </w:r>
      <w:r w:rsidRPr="00AB5D49">
        <w:rPr>
          <w:rFonts w:cs="Calibri"/>
          <w:b/>
          <w:sz w:val="28"/>
          <w:szCs w:val="28"/>
        </w:rPr>
        <w:t>»</w:t>
      </w:r>
    </w:p>
    <w:p w:rsidR="005F0C8A" w:rsidRDefault="005F0C8A" w:rsidP="005F0C8A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D65A99">
        <w:rPr>
          <w:rFonts w:cs="Calibri"/>
          <w:sz w:val="28"/>
          <w:szCs w:val="28"/>
        </w:rPr>
        <w:t xml:space="preserve">С целью развития охотничьего собаководства, повышения культуры охоты и охотничьей этики, а </w:t>
      </w:r>
      <w:proofErr w:type="gramStart"/>
      <w:r w:rsidRPr="00D65A99">
        <w:rPr>
          <w:rFonts w:cs="Calibri"/>
          <w:sz w:val="28"/>
          <w:szCs w:val="28"/>
        </w:rPr>
        <w:t>так же</w:t>
      </w:r>
      <w:proofErr w:type="gramEnd"/>
      <w:r w:rsidRPr="00D65A99">
        <w:rPr>
          <w:rFonts w:cs="Calibri"/>
          <w:sz w:val="28"/>
          <w:szCs w:val="28"/>
        </w:rPr>
        <w:t xml:space="preserve"> усиления охраны охотничьих ресурсов, </w:t>
      </w:r>
      <w:r w:rsidRPr="00844DE9">
        <w:rPr>
          <w:rFonts w:cs="Calibri"/>
          <w:sz w:val="28"/>
          <w:szCs w:val="28"/>
        </w:rPr>
        <w:t xml:space="preserve">на территории охотничьего угодья </w:t>
      </w:r>
      <w:r w:rsidRPr="00B50C58">
        <w:rPr>
          <w:sz w:val="28"/>
          <w:szCs w:val="28"/>
        </w:rPr>
        <w:t>“Петропавловское” ВРОООиР</w:t>
      </w:r>
      <w:r w:rsidRPr="00844DE9">
        <w:rPr>
          <w:rFonts w:cs="Calibri"/>
          <w:sz w:val="28"/>
          <w:szCs w:val="28"/>
        </w:rPr>
        <w:t xml:space="preserve"> планируется выделе</w:t>
      </w:r>
      <w:r>
        <w:rPr>
          <w:rFonts w:cs="Calibri"/>
          <w:sz w:val="28"/>
          <w:szCs w:val="28"/>
        </w:rPr>
        <w:t>ние</w:t>
      </w:r>
      <w:r w:rsidRPr="0024404E">
        <w:rPr>
          <w:rFonts w:cs="Calibri"/>
          <w:sz w:val="28"/>
          <w:szCs w:val="28"/>
        </w:rPr>
        <w:t xml:space="preserve"> зон</w:t>
      </w:r>
      <w:r>
        <w:rPr>
          <w:rFonts w:cs="Calibri"/>
          <w:sz w:val="28"/>
          <w:szCs w:val="28"/>
        </w:rPr>
        <w:t>ы</w:t>
      </w:r>
      <w:r w:rsidRPr="00D65A99">
        <w:rPr>
          <w:rFonts w:cs="Calibri"/>
          <w:sz w:val="28"/>
          <w:szCs w:val="28"/>
        </w:rPr>
        <w:t xml:space="preserve"> нагонки и натаски собак охотничьих пород</w:t>
      </w:r>
      <w:r>
        <w:rPr>
          <w:rFonts w:cs="Calibri"/>
          <w:sz w:val="28"/>
          <w:szCs w:val="28"/>
        </w:rPr>
        <w:t xml:space="preserve"> в следующих границах:</w:t>
      </w:r>
    </w:p>
    <w:p w:rsidR="005F0C8A" w:rsidRDefault="005F0C8A" w:rsidP="005F0C8A">
      <w:pPr>
        <w:spacing w:line="360" w:lineRule="auto"/>
        <w:ind w:firstLine="709"/>
        <w:jc w:val="both"/>
        <w:rPr>
          <w:sz w:val="28"/>
          <w:szCs w:val="28"/>
        </w:rPr>
      </w:pPr>
      <w:r w:rsidRPr="0075588C">
        <w:rPr>
          <w:rFonts w:cs="Calibri"/>
          <w:sz w:val="28"/>
          <w:szCs w:val="28"/>
        </w:rPr>
        <w:t>Север</w:t>
      </w:r>
      <w:r w:rsidR="002C3B42">
        <w:rPr>
          <w:rFonts w:cs="Calibri"/>
          <w:sz w:val="28"/>
          <w:szCs w:val="28"/>
        </w:rPr>
        <w:t>о-вос</w:t>
      </w:r>
      <w:r>
        <w:rPr>
          <w:rFonts w:cs="Calibri"/>
          <w:sz w:val="28"/>
          <w:szCs w:val="28"/>
        </w:rPr>
        <w:t>точ</w:t>
      </w:r>
      <w:r w:rsidRPr="0075588C">
        <w:rPr>
          <w:rFonts w:cs="Calibri"/>
          <w:sz w:val="28"/>
          <w:szCs w:val="28"/>
        </w:rPr>
        <w:t xml:space="preserve">ная – от дамбы пруда в балке Березовая </w:t>
      </w:r>
      <w:r>
        <w:rPr>
          <w:sz w:val="28"/>
          <w:szCs w:val="28"/>
        </w:rPr>
        <w:t>(точка координат 050° 07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00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34</w:t>
      </w:r>
      <w:r w:rsidRPr="0075588C">
        <w:rPr>
          <w:sz w:val="28"/>
          <w:szCs w:val="28"/>
        </w:rPr>
        <w:t>" 040° 4</w:t>
      </w:r>
      <w:r>
        <w:rPr>
          <w:sz w:val="28"/>
          <w:szCs w:val="28"/>
        </w:rPr>
        <w:t>8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08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74</w:t>
      </w:r>
      <w:r w:rsidRPr="0075588C">
        <w:rPr>
          <w:sz w:val="28"/>
          <w:szCs w:val="28"/>
        </w:rPr>
        <w:t>")</w:t>
      </w:r>
      <w:r>
        <w:rPr>
          <w:sz w:val="28"/>
          <w:szCs w:val="28"/>
        </w:rPr>
        <w:t xml:space="preserve"> по </w:t>
      </w:r>
      <w:r w:rsidRPr="00BC48AC">
        <w:rPr>
          <w:sz w:val="28"/>
          <w:szCs w:val="28"/>
        </w:rPr>
        <w:t>грунтовой (полевой) автомобильной дороге</w:t>
      </w:r>
      <w:r>
        <w:rPr>
          <w:sz w:val="28"/>
          <w:szCs w:val="28"/>
        </w:rPr>
        <w:t xml:space="preserve"> в юго-восточном направлении через точки координат 050° 06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44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Pr="0075588C">
        <w:rPr>
          <w:sz w:val="28"/>
          <w:szCs w:val="28"/>
        </w:rPr>
        <w:t>" 040° 4</w:t>
      </w:r>
      <w:r>
        <w:rPr>
          <w:sz w:val="28"/>
          <w:szCs w:val="28"/>
        </w:rPr>
        <w:t>8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30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75588C">
        <w:rPr>
          <w:sz w:val="28"/>
          <w:szCs w:val="28"/>
        </w:rPr>
        <w:t>"</w:t>
      </w:r>
      <w:r>
        <w:rPr>
          <w:sz w:val="28"/>
          <w:szCs w:val="28"/>
        </w:rPr>
        <w:t>, 050° 06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23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39</w:t>
      </w:r>
      <w:r w:rsidRPr="0075588C">
        <w:rPr>
          <w:sz w:val="28"/>
          <w:szCs w:val="28"/>
        </w:rPr>
        <w:t>" 040° 4</w:t>
      </w:r>
      <w:r>
        <w:rPr>
          <w:sz w:val="28"/>
          <w:szCs w:val="28"/>
        </w:rPr>
        <w:t>9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09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Pr="0075588C">
        <w:rPr>
          <w:sz w:val="28"/>
          <w:szCs w:val="28"/>
        </w:rPr>
        <w:t>"</w:t>
      </w:r>
      <w:r>
        <w:rPr>
          <w:sz w:val="28"/>
          <w:szCs w:val="28"/>
        </w:rPr>
        <w:t>, 050° 06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07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75588C">
        <w:rPr>
          <w:sz w:val="28"/>
          <w:szCs w:val="28"/>
        </w:rPr>
        <w:t>" 040° 4</w:t>
      </w:r>
      <w:r>
        <w:rPr>
          <w:sz w:val="28"/>
          <w:szCs w:val="28"/>
        </w:rPr>
        <w:t>9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53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42</w:t>
      </w:r>
      <w:r w:rsidRPr="0075588C">
        <w:rPr>
          <w:sz w:val="28"/>
          <w:szCs w:val="28"/>
        </w:rPr>
        <w:t>"</w:t>
      </w:r>
      <w:r>
        <w:rPr>
          <w:sz w:val="28"/>
          <w:szCs w:val="28"/>
        </w:rPr>
        <w:t>, 050° 06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19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36</w:t>
      </w:r>
      <w:r w:rsidRPr="0075588C">
        <w:rPr>
          <w:sz w:val="28"/>
          <w:szCs w:val="28"/>
        </w:rPr>
        <w:t xml:space="preserve">" 040° </w:t>
      </w:r>
      <w:r>
        <w:rPr>
          <w:sz w:val="28"/>
          <w:szCs w:val="28"/>
        </w:rPr>
        <w:t>50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10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75</w:t>
      </w:r>
      <w:r w:rsidRPr="0075588C">
        <w:rPr>
          <w:sz w:val="28"/>
          <w:szCs w:val="28"/>
        </w:rPr>
        <w:t>"</w:t>
      </w:r>
      <w:r>
        <w:rPr>
          <w:sz w:val="28"/>
          <w:szCs w:val="28"/>
        </w:rPr>
        <w:t>, 050° 06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03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75588C">
        <w:rPr>
          <w:sz w:val="28"/>
          <w:szCs w:val="28"/>
        </w:rPr>
        <w:t xml:space="preserve">" 040° </w:t>
      </w:r>
      <w:bookmarkStart w:id="0" w:name="_GoBack"/>
      <w:r>
        <w:rPr>
          <w:sz w:val="28"/>
          <w:szCs w:val="28"/>
        </w:rPr>
        <w:t>50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52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78</w:t>
      </w:r>
      <w:r w:rsidRPr="0075588C">
        <w:rPr>
          <w:sz w:val="28"/>
          <w:szCs w:val="28"/>
        </w:rPr>
        <w:t>"</w:t>
      </w:r>
      <w:r>
        <w:rPr>
          <w:sz w:val="28"/>
          <w:szCs w:val="28"/>
        </w:rPr>
        <w:t>, 050° 05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42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47" 040° 51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40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64</w:t>
      </w:r>
      <w:r w:rsidRPr="0075588C">
        <w:rPr>
          <w:sz w:val="28"/>
          <w:szCs w:val="28"/>
        </w:rPr>
        <w:t>"</w:t>
      </w:r>
      <w:r>
        <w:rPr>
          <w:sz w:val="28"/>
          <w:szCs w:val="28"/>
        </w:rPr>
        <w:t xml:space="preserve"> до пересечения с </w:t>
      </w:r>
      <w:r w:rsidRPr="00BC48AC">
        <w:rPr>
          <w:sz w:val="28"/>
          <w:szCs w:val="28"/>
        </w:rPr>
        <w:t>грунтовой (полевой</w:t>
      </w:r>
      <w:bookmarkEnd w:id="0"/>
      <w:r w:rsidRPr="00BC48AC">
        <w:rPr>
          <w:sz w:val="28"/>
          <w:szCs w:val="28"/>
        </w:rPr>
        <w:t>) автомобильной доро</w:t>
      </w:r>
      <w:r>
        <w:rPr>
          <w:sz w:val="28"/>
          <w:szCs w:val="28"/>
        </w:rPr>
        <w:t xml:space="preserve">гой с. </w:t>
      </w:r>
      <w:r>
        <w:rPr>
          <w:sz w:val="28"/>
          <w:szCs w:val="28"/>
        </w:rPr>
        <w:lastRenderedPageBreak/>
        <w:t xml:space="preserve">Петропавловка – </w:t>
      </w:r>
      <w:proofErr w:type="gramStart"/>
      <w:r>
        <w:rPr>
          <w:sz w:val="28"/>
          <w:szCs w:val="28"/>
        </w:rPr>
        <w:t xml:space="preserve">х. </w:t>
      </w:r>
      <w:r w:rsidRPr="00BC48AC">
        <w:rPr>
          <w:sz w:val="28"/>
          <w:szCs w:val="28"/>
        </w:rPr>
        <w:t>.</w:t>
      </w:r>
      <w:proofErr w:type="gramEnd"/>
      <w:r w:rsidRPr="00BC48AC">
        <w:rPr>
          <w:sz w:val="28"/>
          <w:szCs w:val="28"/>
        </w:rPr>
        <w:t xml:space="preserve"> </w:t>
      </w:r>
      <w:proofErr w:type="spellStart"/>
      <w:r w:rsidRPr="00BC48AC">
        <w:rPr>
          <w:sz w:val="28"/>
          <w:szCs w:val="28"/>
        </w:rPr>
        <w:t>Червоно-Чехурский</w:t>
      </w:r>
      <w:proofErr w:type="spellEnd"/>
      <w:r>
        <w:rPr>
          <w:sz w:val="28"/>
          <w:szCs w:val="28"/>
        </w:rPr>
        <w:t xml:space="preserve"> (точка координат 050° 05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27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65</w:t>
      </w:r>
      <w:r w:rsidRPr="0075588C">
        <w:rPr>
          <w:sz w:val="28"/>
          <w:szCs w:val="28"/>
        </w:rPr>
        <w:t xml:space="preserve">" 040° </w:t>
      </w:r>
      <w:r>
        <w:rPr>
          <w:sz w:val="28"/>
          <w:szCs w:val="28"/>
        </w:rPr>
        <w:t>51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54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63</w:t>
      </w:r>
      <w:r w:rsidRPr="0075588C">
        <w:rPr>
          <w:sz w:val="28"/>
          <w:szCs w:val="28"/>
        </w:rPr>
        <w:t>")</w:t>
      </w:r>
      <w:r>
        <w:rPr>
          <w:sz w:val="28"/>
          <w:szCs w:val="28"/>
        </w:rPr>
        <w:t>.</w:t>
      </w:r>
    </w:p>
    <w:p w:rsidR="005F0C8A" w:rsidRDefault="005F0C8A" w:rsidP="005F0C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Юго-восточная – от места пересечения </w:t>
      </w:r>
      <w:r w:rsidRPr="00BC48AC">
        <w:rPr>
          <w:sz w:val="28"/>
          <w:szCs w:val="28"/>
        </w:rPr>
        <w:t>грунтовой (полевой) автомобильной доро</w:t>
      </w:r>
      <w:r>
        <w:rPr>
          <w:sz w:val="28"/>
          <w:szCs w:val="28"/>
        </w:rPr>
        <w:t xml:space="preserve">ги с </w:t>
      </w:r>
      <w:r w:rsidRPr="00BC48AC">
        <w:rPr>
          <w:sz w:val="28"/>
          <w:szCs w:val="28"/>
        </w:rPr>
        <w:t>грунтовой (полевой) автомобильной доро</w:t>
      </w:r>
      <w:r>
        <w:rPr>
          <w:sz w:val="28"/>
          <w:szCs w:val="28"/>
        </w:rPr>
        <w:t xml:space="preserve">гой с. Петропавловка – х. </w:t>
      </w:r>
      <w:proofErr w:type="spellStart"/>
      <w:r w:rsidRPr="00BC48AC">
        <w:rPr>
          <w:sz w:val="28"/>
          <w:szCs w:val="28"/>
        </w:rPr>
        <w:t>Червоно-Чехурский</w:t>
      </w:r>
      <w:proofErr w:type="spellEnd"/>
      <w:r>
        <w:rPr>
          <w:sz w:val="28"/>
          <w:szCs w:val="28"/>
        </w:rPr>
        <w:t xml:space="preserve"> (точка координат 050° 05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27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65</w:t>
      </w:r>
      <w:r w:rsidRPr="0075588C">
        <w:rPr>
          <w:sz w:val="28"/>
          <w:szCs w:val="28"/>
        </w:rPr>
        <w:t xml:space="preserve">" 040° </w:t>
      </w:r>
      <w:r>
        <w:rPr>
          <w:sz w:val="28"/>
          <w:szCs w:val="28"/>
        </w:rPr>
        <w:t>51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54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63</w:t>
      </w:r>
      <w:r w:rsidRPr="0075588C">
        <w:rPr>
          <w:sz w:val="28"/>
          <w:szCs w:val="28"/>
        </w:rPr>
        <w:t>")</w:t>
      </w:r>
      <w:r>
        <w:rPr>
          <w:sz w:val="28"/>
          <w:szCs w:val="28"/>
        </w:rPr>
        <w:t xml:space="preserve"> по </w:t>
      </w:r>
      <w:r w:rsidRPr="00BC48AC">
        <w:rPr>
          <w:sz w:val="28"/>
          <w:szCs w:val="28"/>
        </w:rPr>
        <w:t>грунтовой (полевой) автомобильной доро</w:t>
      </w:r>
      <w:r>
        <w:rPr>
          <w:sz w:val="28"/>
          <w:szCs w:val="28"/>
        </w:rPr>
        <w:t xml:space="preserve">гой с. Петропавловка – х. </w:t>
      </w:r>
      <w:proofErr w:type="spellStart"/>
      <w:r w:rsidRPr="00BC48AC">
        <w:rPr>
          <w:sz w:val="28"/>
          <w:szCs w:val="28"/>
        </w:rPr>
        <w:t>Червоно-Чехурский</w:t>
      </w:r>
      <w:proofErr w:type="spellEnd"/>
      <w:r>
        <w:rPr>
          <w:sz w:val="28"/>
          <w:szCs w:val="28"/>
        </w:rPr>
        <w:t xml:space="preserve"> на юго-запад до х. </w:t>
      </w:r>
      <w:proofErr w:type="spellStart"/>
      <w:r w:rsidRPr="00BC48AC">
        <w:rPr>
          <w:sz w:val="28"/>
          <w:szCs w:val="28"/>
        </w:rPr>
        <w:t>Червоно-Чехурский</w:t>
      </w:r>
      <w:proofErr w:type="spellEnd"/>
      <w:r>
        <w:rPr>
          <w:sz w:val="28"/>
          <w:szCs w:val="28"/>
        </w:rPr>
        <w:t xml:space="preserve">. Через х. </w:t>
      </w:r>
      <w:proofErr w:type="spellStart"/>
      <w:r w:rsidRPr="00BC48AC">
        <w:rPr>
          <w:sz w:val="28"/>
          <w:szCs w:val="28"/>
        </w:rPr>
        <w:t>Червоно-Чехурский</w:t>
      </w:r>
      <w:proofErr w:type="spellEnd"/>
      <w:r>
        <w:rPr>
          <w:sz w:val="28"/>
          <w:szCs w:val="28"/>
        </w:rPr>
        <w:t xml:space="preserve"> </w:t>
      </w:r>
      <w:r w:rsidRPr="00B50C58">
        <w:rPr>
          <w:sz w:val="28"/>
          <w:szCs w:val="28"/>
        </w:rPr>
        <w:t xml:space="preserve">по автомобильной дороге </w:t>
      </w:r>
      <w:r w:rsidRPr="00B50C58">
        <w:rPr>
          <w:rFonts w:eastAsia="TimesNewRomanPSMT"/>
          <w:sz w:val="28"/>
          <w:szCs w:val="28"/>
        </w:rPr>
        <w:t xml:space="preserve">20 ОП РЗ Н 13-22 “М “Дон” – “Богучар – Петропавловка” - х. </w:t>
      </w:r>
      <w:proofErr w:type="spellStart"/>
      <w:r w:rsidRPr="00B50C58">
        <w:rPr>
          <w:rFonts w:eastAsia="TimesNewRomanPSMT"/>
          <w:sz w:val="28"/>
          <w:szCs w:val="28"/>
        </w:rPr>
        <w:t>Червоно-Чехурский</w:t>
      </w:r>
      <w:proofErr w:type="spellEnd"/>
      <w:r>
        <w:rPr>
          <w:rFonts w:eastAsia="TimesNewRomanPSMT"/>
          <w:sz w:val="28"/>
          <w:szCs w:val="28"/>
        </w:rPr>
        <w:t xml:space="preserve"> в южном направлении до пересечения с ул. Коммунаров в </w:t>
      </w:r>
      <w:r w:rsidRPr="00B50C58">
        <w:rPr>
          <w:rFonts w:eastAsia="TimesNewRomanPSMT"/>
          <w:sz w:val="28"/>
          <w:szCs w:val="28"/>
        </w:rPr>
        <w:t xml:space="preserve">х. </w:t>
      </w:r>
      <w:proofErr w:type="spellStart"/>
      <w:r w:rsidRPr="00B50C58">
        <w:rPr>
          <w:rFonts w:eastAsia="TimesNewRomanPSMT"/>
          <w:sz w:val="28"/>
          <w:szCs w:val="28"/>
        </w:rPr>
        <w:t>Червоно-Чехурский</w:t>
      </w:r>
      <w:proofErr w:type="spellEnd"/>
      <w:r>
        <w:rPr>
          <w:rFonts w:eastAsia="TimesNewRomanPSMT"/>
          <w:sz w:val="28"/>
          <w:szCs w:val="28"/>
        </w:rPr>
        <w:t xml:space="preserve">. От ул. Коммунаров в </w:t>
      </w:r>
      <w:r w:rsidRPr="00B50C58">
        <w:rPr>
          <w:rFonts w:eastAsia="TimesNewRomanPSMT"/>
          <w:sz w:val="28"/>
          <w:szCs w:val="28"/>
        </w:rPr>
        <w:t xml:space="preserve">х. </w:t>
      </w:r>
      <w:proofErr w:type="spellStart"/>
      <w:r w:rsidRPr="00B50C58">
        <w:rPr>
          <w:rFonts w:eastAsia="TimesNewRomanPSMT"/>
          <w:sz w:val="28"/>
          <w:szCs w:val="28"/>
        </w:rPr>
        <w:t>Червоно-Чехурский</w:t>
      </w:r>
      <w:proofErr w:type="spellEnd"/>
      <w:r>
        <w:rPr>
          <w:rFonts w:eastAsia="TimesNewRomanPSMT"/>
          <w:sz w:val="28"/>
          <w:szCs w:val="28"/>
        </w:rPr>
        <w:t xml:space="preserve"> по </w:t>
      </w:r>
      <w:r w:rsidRPr="00BC48AC">
        <w:rPr>
          <w:sz w:val="28"/>
          <w:szCs w:val="28"/>
        </w:rPr>
        <w:t>грунтовой (полевой) автомобильной доро</w:t>
      </w:r>
      <w:r>
        <w:rPr>
          <w:sz w:val="28"/>
          <w:szCs w:val="28"/>
        </w:rPr>
        <w:t xml:space="preserve">ге </w:t>
      </w:r>
      <w:r w:rsidRPr="00B50C58">
        <w:rPr>
          <w:rFonts w:eastAsia="TimesNewRomanPSMT"/>
          <w:sz w:val="28"/>
          <w:szCs w:val="28"/>
        </w:rPr>
        <w:t xml:space="preserve">х. </w:t>
      </w:r>
      <w:proofErr w:type="spellStart"/>
      <w:r w:rsidRPr="00B50C58">
        <w:rPr>
          <w:rFonts w:eastAsia="TimesNewRomanPSMT"/>
          <w:sz w:val="28"/>
          <w:szCs w:val="28"/>
        </w:rPr>
        <w:t>Червоно-Чехурский</w:t>
      </w:r>
      <w:proofErr w:type="spellEnd"/>
      <w:r>
        <w:rPr>
          <w:rFonts w:eastAsia="TimesNewRomanPSMT"/>
          <w:sz w:val="28"/>
          <w:szCs w:val="28"/>
        </w:rPr>
        <w:t xml:space="preserve"> – с. Бычок до пересечения с </w:t>
      </w:r>
      <w:r w:rsidRPr="00BC48AC">
        <w:rPr>
          <w:sz w:val="28"/>
          <w:szCs w:val="28"/>
        </w:rPr>
        <w:t>грунтовой (полевой) автомобильной доро</w:t>
      </w:r>
      <w:r>
        <w:rPr>
          <w:sz w:val="28"/>
          <w:szCs w:val="28"/>
        </w:rPr>
        <w:t xml:space="preserve">гой (точка координат </w:t>
      </w:r>
      <w:r w:rsidRPr="00BC48AC">
        <w:rPr>
          <w:sz w:val="28"/>
          <w:szCs w:val="28"/>
        </w:rPr>
        <w:t xml:space="preserve">050° </w:t>
      </w:r>
      <w:r>
        <w:rPr>
          <w:sz w:val="28"/>
          <w:szCs w:val="28"/>
        </w:rPr>
        <w:t>03</w:t>
      </w:r>
      <w:r w:rsidRPr="00BC48AC">
        <w:rPr>
          <w:sz w:val="28"/>
          <w:szCs w:val="28"/>
        </w:rPr>
        <w:t xml:space="preserve">' </w:t>
      </w:r>
      <w:r>
        <w:rPr>
          <w:sz w:val="28"/>
          <w:szCs w:val="28"/>
        </w:rPr>
        <w:t>44</w:t>
      </w:r>
      <w:r w:rsidRPr="00BC48AC">
        <w:rPr>
          <w:sz w:val="28"/>
          <w:szCs w:val="28"/>
        </w:rPr>
        <w:t>.</w:t>
      </w:r>
      <w:r>
        <w:rPr>
          <w:sz w:val="28"/>
          <w:szCs w:val="28"/>
        </w:rPr>
        <w:t>89</w:t>
      </w:r>
      <w:r w:rsidRPr="00BC48AC">
        <w:rPr>
          <w:sz w:val="28"/>
          <w:szCs w:val="28"/>
        </w:rPr>
        <w:t>" 040° 4</w:t>
      </w:r>
      <w:r>
        <w:rPr>
          <w:sz w:val="28"/>
          <w:szCs w:val="28"/>
        </w:rPr>
        <w:t>8</w:t>
      </w:r>
      <w:r w:rsidRPr="00BC48AC">
        <w:rPr>
          <w:sz w:val="28"/>
          <w:szCs w:val="28"/>
        </w:rPr>
        <w:t xml:space="preserve">' </w:t>
      </w:r>
      <w:r>
        <w:rPr>
          <w:sz w:val="28"/>
          <w:szCs w:val="28"/>
        </w:rPr>
        <w:t>07</w:t>
      </w:r>
      <w:r w:rsidRPr="00BC48AC">
        <w:rPr>
          <w:sz w:val="28"/>
          <w:szCs w:val="28"/>
        </w:rPr>
        <w:t>.</w:t>
      </w:r>
      <w:r>
        <w:rPr>
          <w:sz w:val="28"/>
          <w:szCs w:val="28"/>
        </w:rPr>
        <w:t>70</w:t>
      </w:r>
      <w:r w:rsidRPr="00BC48AC">
        <w:rPr>
          <w:sz w:val="28"/>
          <w:szCs w:val="28"/>
        </w:rPr>
        <w:t>"</w:t>
      </w:r>
      <w:r>
        <w:rPr>
          <w:sz w:val="28"/>
          <w:szCs w:val="28"/>
        </w:rPr>
        <w:t>).</w:t>
      </w:r>
    </w:p>
    <w:p w:rsidR="005F0C8A" w:rsidRDefault="005F0C8A" w:rsidP="005F0C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Западная – от места пересечения </w:t>
      </w:r>
      <w:r w:rsidRPr="00BC48AC">
        <w:rPr>
          <w:sz w:val="28"/>
          <w:szCs w:val="28"/>
        </w:rPr>
        <w:t>грунтовой (полевой) автомобильной доро</w:t>
      </w:r>
      <w:r>
        <w:rPr>
          <w:sz w:val="28"/>
          <w:szCs w:val="28"/>
        </w:rPr>
        <w:t xml:space="preserve">ги </w:t>
      </w:r>
      <w:r w:rsidRPr="00B50C58">
        <w:rPr>
          <w:rFonts w:eastAsia="TimesNewRomanPSMT"/>
          <w:sz w:val="28"/>
          <w:szCs w:val="28"/>
        </w:rPr>
        <w:t xml:space="preserve">х. </w:t>
      </w:r>
      <w:proofErr w:type="spellStart"/>
      <w:r w:rsidRPr="00B50C58">
        <w:rPr>
          <w:rFonts w:eastAsia="TimesNewRomanPSMT"/>
          <w:sz w:val="28"/>
          <w:szCs w:val="28"/>
        </w:rPr>
        <w:t>Червоно-Чехурский</w:t>
      </w:r>
      <w:proofErr w:type="spellEnd"/>
      <w:r>
        <w:rPr>
          <w:rFonts w:eastAsia="TimesNewRomanPSMT"/>
          <w:sz w:val="28"/>
          <w:szCs w:val="28"/>
        </w:rPr>
        <w:t xml:space="preserve"> – с. Бычок с </w:t>
      </w:r>
      <w:r w:rsidRPr="00BC48AC">
        <w:rPr>
          <w:sz w:val="28"/>
          <w:szCs w:val="28"/>
        </w:rPr>
        <w:t>грунтовой (полевой) автомобильной доро</w:t>
      </w:r>
      <w:r>
        <w:rPr>
          <w:sz w:val="28"/>
          <w:szCs w:val="28"/>
        </w:rPr>
        <w:t xml:space="preserve">гой (точка координат </w:t>
      </w:r>
      <w:r w:rsidRPr="00BC48AC">
        <w:rPr>
          <w:sz w:val="28"/>
          <w:szCs w:val="28"/>
        </w:rPr>
        <w:t xml:space="preserve">050° </w:t>
      </w:r>
      <w:r>
        <w:rPr>
          <w:sz w:val="28"/>
          <w:szCs w:val="28"/>
        </w:rPr>
        <w:t>03</w:t>
      </w:r>
      <w:r w:rsidRPr="00BC48AC">
        <w:rPr>
          <w:sz w:val="28"/>
          <w:szCs w:val="28"/>
        </w:rPr>
        <w:t xml:space="preserve">' </w:t>
      </w:r>
      <w:r>
        <w:rPr>
          <w:sz w:val="28"/>
          <w:szCs w:val="28"/>
        </w:rPr>
        <w:t>44</w:t>
      </w:r>
      <w:r w:rsidRPr="00BC48AC">
        <w:rPr>
          <w:sz w:val="28"/>
          <w:szCs w:val="28"/>
        </w:rPr>
        <w:t>.</w:t>
      </w:r>
      <w:r>
        <w:rPr>
          <w:sz w:val="28"/>
          <w:szCs w:val="28"/>
        </w:rPr>
        <w:t>89</w:t>
      </w:r>
      <w:r w:rsidRPr="00BC48AC">
        <w:rPr>
          <w:sz w:val="28"/>
          <w:szCs w:val="28"/>
        </w:rPr>
        <w:t>" 040° 4</w:t>
      </w:r>
      <w:r>
        <w:rPr>
          <w:sz w:val="28"/>
          <w:szCs w:val="28"/>
        </w:rPr>
        <w:t>8</w:t>
      </w:r>
      <w:r w:rsidRPr="00BC48AC">
        <w:rPr>
          <w:sz w:val="28"/>
          <w:szCs w:val="28"/>
        </w:rPr>
        <w:t xml:space="preserve">' </w:t>
      </w:r>
      <w:r>
        <w:rPr>
          <w:sz w:val="28"/>
          <w:szCs w:val="28"/>
        </w:rPr>
        <w:t>07</w:t>
      </w:r>
      <w:r w:rsidRPr="00BC48AC">
        <w:rPr>
          <w:sz w:val="28"/>
          <w:szCs w:val="28"/>
        </w:rPr>
        <w:t>.</w:t>
      </w:r>
      <w:r>
        <w:rPr>
          <w:sz w:val="28"/>
          <w:szCs w:val="28"/>
        </w:rPr>
        <w:t>70</w:t>
      </w:r>
      <w:r w:rsidRPr="00BC48AC">
        <w:rPr>
          <w:sz w:val="28"/>
          <w:szCs w:val="28"/>
        </w:rPr>
        <w:t>"</w:t>
      </w:r>
      <w:r>
        <w:rPr>
          <w:sz w:val="28"/>
          <w:szCs w:val="28"/>
        </w:rPr>
        <w:t xml:space="preserve">) по </w:t>
      </w:r>
      <w:r w:rsidRPr="00BC48AC">
        <w:rPr>
          <w:sz w:val="28"/>
          <w:szCs w:val="28"/>
        </w:rPr>
        <w:t>грунтовой (полевой) автомобильной доро</w:t>
      </w:r>
      <w:r>
        <w:rPr>
          <w:sz w:val="28"/>
          <w:szCs w:val="28"/>
        </w:rPr>
        <w:t xml:space="preserve">ге в северном направлении через точки координат </w:t>
      </w:r>
      <w:r w:rsidRPr="00BC48AC">
        <w:rPr>
          <w:sz w:val="28"/>
          <w:szCs w:val="28"/>
        </w:rPr>
        <w:t xml:space="preserve">050° </w:t>
      </w:r>
      <w:r>
        <w:rPr>
          <w:sz w:val="28"/>
          <w:szCs w:val="28"/>
        </w:rPr>
        <w:t>03</w:t>
      </w:r>
      <w:r w:rsidRPr="00BC48AC">
        <w:rPr>
          <w:sz w:val="28"/>
          <w:szCs w:val="28"/>
        </w:rPr>
        <w:t xml:space="preserve">' </w:t>
      </w:r>
      <w:r>
        <w:rPr>
          <w:sz w:val="28"/>
          <w:szCs w:val="28"/>
        </w:rPr>
        <w:t>56</w:t>
      </w:r>
      <w:r w:rsidRPr="00BC48AC">
        <w:rPr>
          <w:sz w:val="28"/>
          <w:szCs w:val="28"/>
        </w:rPr>
        <w:t>.</w:t>
      </w:r>
      <w:r>
        <w:rPr>
          <w:sz w:val="28"/>
          <w:szCs w:val="28"/>
        </w:rPr>
        <w:t>97</w:t>
      </w:r>
      <w:r w:rsidRPr="00BC48AC">
        <w:rPr>
          <w:sz w:val="28"/>
          <w:szCs w:val="28"/>
        </w:rPr>
        <w:t>" 040° 4</w:t>
      </w:r>
      <w:r>
        <w:rPr>
          <w:sz w:val="28"/>
          <w:szCs w:val="28"/>
        </w:rPr>
        <w:t>7</w:t>
      </w:r>
      <w:r w:rsidRPr="00BC48AC">
        <w:rPr>
          <w:sz w:val="28"/>
          <w:szCs w:val="28"/>
        </w:rPr>
        <w:t xml:space="preserve">' </w:t>
      </w:r>
      <w:r>
        <w:rPr>
          <w:sz w:val="28"/>
          <w:szCs w:val="28"/>
        </w:rPr>
        <w:t>44</w:t>
      </w:r>
      <w:r w:rsidRPr="00BC48AC">
        <w:rPr>
          <w:sz w:val="28"/>
          <w:szCs w:val="28"/>
        </w:rPr>
        <w:t>.</w:t>
      </w:r>
      <w:r>
        <w:rPr>
          <w:sz w:val="28"/>
          <w:szCs w:val="28"/>
        </w:rPr>
        <w:t>32</w:t>
      </w:r>
      <w:r w:rsidRPr="00BC48AC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BC48AC">
        <w:rPr>
          <w:sz w:val="28"/>
          <w:szCs w:val="28"/>
        </w:rPr>
        <w:t xml:space="preserve">050° </w:t>
      </w:r>
      <w:r>
        <w:rPr>
          <w:sz w:val="28"/>
          <w:szCs w:val="28"/>
        </w:rPr>
        <w:t>04</w:t>
      </w:r>
      <w:r w:rsidRPr="00BC48AC">
        <w:rPr>
          <w:sz w:val="28"/>
          <w:szCs w:val="28"/>
        </w:rPr>
        <w:t xml:space="preserve">' </w:t>
      </w:r>
      <w:r>
        <w:rPr>
          <w:sz w:val="28"/>
          <w:szCs w:val="28"/>
        </w:rPr>
        <w:t>17</w:t>
      </w:r>
      <w:r w:rsidRPr="00BC48AC">
        <w:rPr>
          <w:sz w:val="28"/>
          <w:szCs w:val="28"/>
        </w:rPr>
        <w:t>.</w:t>
      </w:r>
      <w:r>
        <w:rPr>
          <w:sz w:val="28"/>
          <w:szCs w:val="28"/>
        </w:rPr>
        <w:t>60</w:t>
      </w:r>
      <w:r w:rsidRPr="00BC48AC">
        <w:rPr>
          <w:sz w:val="28"/>
          <w:szCs w:val="28"/>
        </w:rPr>
        <w:t>" 040° 4</w:t>
      </w:r>
      <w:r>
        <w:rPr>
          <w:sz w:val="28"/>
          <w:szCs w:val="28"/>
        </w:rPr>
        <w:t>7</w:t>
      </w:r>
      <w:r w:rsidRPr="00BC48AC">
        <w:rPr>
          <w:sz w:val="28"/>
          <w:szCs w:val="28"/>
        </w:rPr>
        <w:t xml:space="preserve">' </w:t>
      </w:r>
      <w:r>
        <w:rPr>
          <w:sz w:val="28"/>
          <w:szCs w:val="28"/>
        </w:rPr>
        <w:t>03</w:t>
      </w:r>
      <w:r w:rsidRPr="00BC48AC">
        <w:rPr>
          <w:sz w:val="28"/>
          <w:szCs w:val="28"/>
        </w:rPr>
        <w:t>.</w:t>
      </w:r>
      <w:r>
        <w:rPr>
          <w:sz w:val="28"/>
          <w:szCs w:val="28"/>
        </w:rPr>
        <w:t>74</w:t>
      </w:r>
      <w:r w:rsidRPr="00BC48AC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BC48AC">
        <w:rPr>
          <w:sz w:val="28"/>
          <w:szCs w:val="28"/>
        </w:rPr>
        <w:t xml:space="preserve">050° </w:t>
      </w:r>
      <w:r>
        <w:rPr>
          <w:sz w:val="28"/>
          <w:szCs w:val="28"/>
        </w:rPr>
        <w:t>04</w:t>
      </w:r>
      <w:r w:rsidRPr="00BC48AC">
        <w:rPr>
          <w:sz w:val="28"/>
          <w:szCs w:val="28"/>
        </w:rPr>
        <w:t xml:space="preserve">' </w:t>
      </w:r>
      <w:r>
        <w:rPr>
          <w:sz w:val="28"/>
          <w:szCs w:val="28"/>
        </w:rPr>
        <w:t>13</w:t>
      </w:r>
      <w:r w:rsidRPr="00BC48AC">
        <w:rPr>
          <w:sz w:val="28"/>
          <w:szCs w:val="28"/>
        </w:rPr>
        <w:t>.</w:t>
      </w:r>
      <w:r>
        <w:rPr>
          <w:sz w:val="28"/>
          <w:szCs w:val="28"/>
        </w:rPr>
        <w:t>29</w:t>
      </w:r>
      <w:r w:rsidRPr="00BC48AC">
        <w:rPr>
          <w:sz w:val="28"/>
          <w:szCs w:val="28"/>
        </w:rPr>
        <w:t>" 040° 4</w:t>
      </w:r>
      <w:r>
        <w:rPr>
          <w:sz w:val="28"/>
          <w:szCs w:val="28"/>
        </w:rPr>
        <w:t>6</w:t>
      </w:r>
      <w:r w:rsidRPr="00BC48AC">
        <w:rPr>
          <w:sz w:val="28"/>
          <w:szCs w:val="28"/>
        </w:rPr>
        <w:t xml:space="preserve">' </w:t>
      </w:r>
      <w:r>
        <w:rPr>
          <w:sz w:val="28"/>
          <w:szCs w:val="28"/>
        </w:rPr>
        <w:t>58</w:t>
      </w:r>
      <w:r w:rsidRPr="00BC48A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BC48AC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BC48AC">
        <w:rPr>
          <w:sz w:val="28"/>
          <w:szCs w:val="28"/>
        </w:rPr>
        <w:t xml:space="preserve">050° </w:t>
      </w:r>
      <w:r>
        <w:rPr>
          <w:sz w:val="28"/>
          <w:szCs w:val="28"/>
        </w:rPr>
        <w:t>05</w:t>
      </w:r>
      <w:r w:rsidRPr="00BC48AC">
        <w:rPr>
          <w:sz w:val="28"/>
          <w:szCs w:val="28"/>
        </w:rPr>
        <w:t xml:space="preserve">' </w:t>
      </w:r>
      <w:r>
        <w:rPr>
          <w:sz w:val="28"/>
          <w:szCs w:val="28"/>
        </w:rPr>
        <w:t>14</w:t>
      </w:r>
      <w:r w:rsidRPr="00BC48AC">
        <w:rPr>
          <w:sz w:val="28"/>
          <w:szCs w:val="28"/>
        </w:rPr>
        <w:t>.</w:t>
      </w:r>
      <w:r>
        <w:rPr>
          <w:sz w:val="28"/>
          <w:szCs w:val="28"/>
        </w:rPr>
        <w:t>19</w:t>
      </w:r>
      <w:r w:rsidRPr="00BC48AC">
        <w:rPr>
          <w:sz w:val="28"/>
          <w:szCs w:val="28"/>
        </w:rPr>
        <w:t>" 040° 4</w:t>
      </w:r>
      <w:r>
        <w:rPr>
          <w:sz w:val="28"/>
          <w:szCs w:val="28"/>
        </w:rPr>
        <w:t>7</w:t>
      </w:r>
      <w:r w:rsidRPr="00BC48AC">
        <w:rPr>
          <w:sz w:val="28"/>
          <w:szCs w:val="28"/>
        </w:rPr>
        <w:t xml:space="preserve">' </w:t>
      </w:r>
      <w:r>
        <w:rPr>
          <w:sz w:val="28"/>
          <w:szCs w:val="28"/>
        </w:rPr>
        <w:t>07</w:t>
      </w:r>
      <w:r w:rsidRPr="00BC48AC">
        <w:rPr>
          <w:sz w:val="28"/>
          <w:szCs w:val="28"/>
        </w:rPr>
        <w:t>.</w:t>
      </w:r>
      <w:r>
        <w:rPr>
          <w:sz w:val="28"/>
          <w:szCs w:val="28"/>
        </w:rPr>
        <w:t>35</w:t>
      </w:r>
      <w:r w:rsidRPr="00BC48AC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BC48AC">
        <w:rPr>
          <w:sz w:val="28"/>
          <w:szCs w:val="28"/>
        </w:rPr>
        <w:t xml:space="preserve">050° </w:t>
      </w:r>
      <w:r>
        <w:rPr>
          <w:sz w:val="28"/>
          <w:szCs w:val="28"/>
        </w:rPr>
        <w:t>06</w:t>
      </w:r>
      <w:r w:rsidRPr="00BC48AC">
        <w:rPr>
          <w:sz w:val="28"/>
          <w:szCs w:val="28"/>
        </w:rPr>
        <w:t xml:space="preserve">' </w:t>
      </w:r>
      <w:r>
        <w:rPr>
          <w:sz w:val="28"/>
          <w:szCs w:val="28"/>
        </w:rPr>
        <w:t>15</w:t>
      </w:r>
      <w:r w:rsidRPr="00BC48AC">
        <w:rPr>
          <w:sz w:val="28"/>
          <w:szCs w:val="28"/>
        </w:rPr>
        <w:t>.</w:t>
      </w:r>
      <w:r>
        <w:rPr>
          <w:sz w:val="28"/>
          <w:szCs w:val="28"/>
        </w:rPr>
        <w:t>84</w:t>
      </w:r>
      <w:r w:rsidRPr="00BC48AC">
        <w:rPr>
          <w:sz w:val="28"/>
          <w:szCs w:val="28"/>
        </w:rPr>
        <w:t>" 040° 4</w:t>
      </w:r>
      <w:r>
        <w:rPr>
          <w:sz w:val="28"/>
          <w:szCs w:val="28"/>
        </w:rPr>
        <w:t>7</w:t>
      </w:r>
      <w:r w:rsidRPr="00BC48AC">
        <w:rPr>
          <w:sz w:val="28"/>
          <w:szCs w:val="28"/>
        </w:rPr>
        <w:t xml:space="preserve">' </w:t>
      </w:r>
      <w:r>
        <w:rPr>
          <w:sz w:val="28"/>
          <w:szCs w:val="28"/>
        </w:rPr>
        <w:t>41</w:t>
      </w:r>
      <w:r w:rsidRPr="00BC48AC">
        <w:rPr>
          <w:sz w:val="28"/>
          <w:szCs w:val="28"/>
        </w:rPr>
        <w:t>.</w:t>
      </w:r>
      <w:r>
        <w:rPr>
          <w:sz w:val="28"/>
          <w:szCs w:val="28"/>
        </w:rPr>
        <w:t>32</w:t>
      </w:r>
      <w:r w:rsidRPr="00BC48AC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BC48AC">
        <w:rPr>
          <w:sz w:val="28"/>
          <w:szCs w:val="28"/>
        </w:rPr>
        <w:t xml:space="preserve">050° </w:t>
      </w:r>
      <w:r>
        <w:rPr>
          <w:sz w:val="28"/>
          <w:szCs w:val="28"/>
        </w:rPr>
        <w:t>06</w:t>
      </w:r>
      <w:r w:rsidRPr="00BC48AC">
        <w:rPr>
          <w:sz w:val="28"/>
          <w:szCs w:val="28"/>
        </w:rPr>
        <w:t xml:space="preserve">' </w:t>
      </w:r>
      <w:r>
        <w:rPr>
          <w:sz w:val="28"/>
          <w:szCs w:val="28"/>
        </w:rPr>
        <w:t>57</w:t>
      </w:r>
      <w:r w:rsidRPr="00BC48AC">
        <w:rPr>
          <w:sz w:val="28"/>
          <w:szCs w:val="28"/>
        </w:rPr>
        <w:t>.</w:t>
      </w:r>
      <w:r>
        <w:rPr>
          <w:sz w:val="28"/>
          <w:szCs w:val="28"/>
        </w:rPr>
        <w:t>50</w:t>
      </w:r>
      <w:r w:rsidRPr="00BC48AC">
        <w:rPr>
          <w:sz w:val="28"/>
          <w:szCs w:val="28"/>
        </w:rPr>
        <w:t>" 040° 4</w:t>
      </w:r>
      <w:r>
        <w:rPr>
          <w:sz w:val="28"/>
          <w:szCs w:val="28"/>
        </w:rPr>
        <w:t>8</w:t>
      </w:r>
      <w:r w:rsidRPr="00BC48AC">
        <w:rPr>
          <w:sz w:val="28"/>
          <w:szCs w:val="28"/>
        </w:rPr>
        <w:t xml:space="preserve">' </w:t>
      </w:r>
      <w:r>
        <w:rPr>
          <w:sz w:val="28"/>
          <w:szCs w:val="28"/>
        </w:rPr>
        <w:t>05</w:t>
      </w:r>
      <w:r w:rsidRPr="00BC48AC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BC48AC">
        <w:rPr>
          <w:sz w:val="28"/>
          <w:szCs w:val="28"/>
        </w:rPr>
        <w:t>"</w:t>
      </w:r>
      <w:r>
        <w:rPr>
          <w:sz w:val="28"/>
          <w:szCs w:val="28"/>
        </w:rPr>
        <w:t xml:space="preserve"> до </w:t>
      </w:r>
      <w:r w:rsidRPr="0075588C">
        <w:rPr>
          <w:rFonts w:cs="Calibri"/>
          <w:sz w:val="28"/>
          <w:szCs w:val="28"/>
        </w:rPr>
        <w:t xml:space="preserve">дамбы пруда в балке Березовая </w:t>
      </w:r>
      <w:r>
        <w:rPr>
          <w:sz w:val="28"/>
          <w:szCs w:val="28"/>
        </w:rPr>
        <w:t>(точка координат 050° 07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00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34</w:t>
      </w:r>
      <w:r w:rsidRPr="0075588C">
        <w:rPr>
          <w:sz w:val="28"/>
          <w:szCs w:val="28"/>
        </w:rPr>
        <w:t>" 040° 4</w:t>
      </w:r>
      <w:r>
        <w:rPr>
          <w:sz w:val="28"/>
          <w:szCs w:val="28"/>
        </w:rPr>
        <w:t>8</w:t>
      </w:r>
      <w:r w:rsidRPr="0075588C">
        <w:rPr>
          <w:sz w:val="28"/>
          <w:szCs w:val="28"/>
        </w:rPr>
        <w:t xml:space="preserve">' </w:t>
      </w:r>
      <w:r>
        <w:rPr>
          <w:sz w:val="28"/>
          <w:szCs w:val="28"/>
        </w:rPr>
        <w:t>08</w:t>
      </w:r>
      <w:r w:rsidRPr="0075588C">
        <w:rPr>
          <w:sz w:val="28"/>
          <w:szCs w:val="28"/>
        </w:rPr>
        <w:t>.</w:t>
      </w:r>
      <w:r>
        <w:rPr>
          <w:sz w:val="28"/>
          <w:szCs w:val="28"/>
        </w:rPr>
        <w:t>74</w:t>
      </w:r>
      <w:r w:rsidRPr="0075588C">
        <w:rPr>
          <w:sz w:val="28"/>
          <w:szCs w:val="28"/>
        </w:rPr>
        <w:t>")</w:t>
      </w:r>
      <w:r>
        <w:rPr>
          <w:sz w:val="28"/>
          <w:szCs w:val="28"/>
        </w:rPr>
        <w:t>.</w:t>
      </w:r>
    </w:p>
    <w:p w:rsidR="005F0C8A" w:rsidRDefault="005F0C8A" w:rsidP="00AA2BA5">
      <w:pPr>
        <w:spacing w:line="348" w:lineRule="auto"/>
        <w:ind w:firstLine="709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Общая площадь выделенной зоны </w:t>
      </w:r>
      <w:r w:rsidRPr="00D65A99">
        <w:rPr>
          <w:rFonts w:cs="Calibri"/>
          <w:sz w:val="28"/>
          <w:szCs w:val="28"/>
        </w:rPr>
        <w:t>нагонки и натаски собак охотничьих пород</w:t>
      </w:r>
      <w:r>
        <w:rPr>
          <w:rFonts w:cs="Calibri"/>
          <w:sz w:val="28"/>
          <w:szCs w:val="28"/>
        </w:rPr>
        <w:t xml:space="preserve"> составляет 1793,0 га.</w:t>
      </w:r>
    </w:p>
    <w:p w:rsidR="005F0C8A" w:rsidRDefault="005F0C8A" w:rsidP="005F0C8A">
      <w:pPr>
        <w:spacing w:line="348" w:lineRule="auto"/>
        <w:ind w:firstLine="709"/>
        <w:rPr>
          <w:rFonts w:cs="Calibri"/>
          <w:sz w:val="28"/>
          <w:szCs w:val="28"/>
        </w:rPr>
      </w:pPr>
    </w:p>
    <w:p w:rsidR="005F0C8A" w:rsidRDefault="005F0C8A" w:rsidP="00B3770D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  <w:r w:rsidRPr="00AB5D49">
        <w:rPr>
          <w:rFonts w:cs="Calibri"/>
          <w:b/>
          <w:sz w:val="28"/>
          <w:szCs w:val="28"/>
        </w:rPr>
        <w:t>Охотхозяйство «</w:t>
      </w:r>
      <w:proofErr w:type="spellStart"/>
      <w:r>
        <w:rPr>
          <w:rFonts w:cs="Calibri"/>
          <w:b/>
          <w:sz w:val="28"/>
          <w:szCs w:val="28"/>
        </w:rPr>
        <w:t>Рамонское</w:t>
      </w:r>
      <w:proofErr w:type="spellEnd"/>
      <w:r w:rsidRPr="00AB5D49">
        <w:rPr>
          <w:rFonts w:cs="Calibri"/>
          <w:b/>
          <w:sz w:val="28"/>
          <w:szCs w:val="28"/>
        </w:rPr>
        <w:t>»</w:t>
      </w:r>
    </w:p>
    <w:p w:rsidR="004D05F2" w:rsidRDefault="004D05F2" w:rsidP="004D05F2">
      <w:pPr>
        <w:spacing w:line="360" w:lineRule="auto"/>
        <w:ind w:firstLine="709"/>
        <w:jc w:val="both"/>
        <w:rPr>
          <w:sz w:val="28"/>
          <w:szCs w:val="28"/>
        </w:rPr>
      </w:pPr>
      <w:r w:rsidRPr="00AF50EB">
        <w:rPr>
          <w:sz w:val="28"/>
          <w:szCs w:val="28"/>
        </w:rPr>
        <w:t xml:space="preserve">С целью развития охотничьего собаководства, повышения культуры охоты и охотничьей этики, а </w:t>
      </w:r>
      <w:proofErr w:type="gramStart"/>
      <w:r w:rsidRPr="00AF50EB">
        <w:rPr>
          <w:sz w:val="28"/>
          <w:szCs w:val="28"/>
        </w:rPr>
        <w:t>так же</w:t>
      </w:r>
      <w:proofErr w:type="gramEnd"/>
      <w:r w:rsidRPr="00AF50EB">
        <w:rPr>
          <w:sz w:val="28"/>
          <w:szCs w:val="28"/>
        </w:rPr>
        <w:t xml:space="preserve"> усиления охраны охотничьих ресурсов, </w:t>
      </w:r>
      <w:r w:rsidRPr="009E41C9">
        <w:rPr>
          <w:sz w:val="28"/>
          <w:szCs w:val="28"/>
        </w:rPr>
        <w:t>на территории охотничьего угодья “</w:t>
      </w:r>
      <w:proofErr w:type="spellStart"/>
      <w:r w:rsidRPr="009E41C9">
        <w:rPr>
          <w:sz w:val="28"/>
          <w:szCs w:val="28"/>
        </w:rPr>
        <w:t>Рамонское</w:t>
      </w:r>
      <w:proofErr w:type="spellEnd"/>
      <w:r w:rsidRPr="009E41C9">
        <w:rPr>
          <w:sz w:val="28"/>
          <w:szCs w:val="28"/>
        </w:rPr>
        <w:t>” ВРОООиР выделена зона нагон</w:t>
      </w:r>
      <w:r w:rsidRPr="00AF50EB">
        <w:rPr>
          <w:sz w:val="28"/>
          <w:szCs w:val="28"/>
        </w:rPr>
        <w:t>ки и</w:t>
      </w:r>
      <w:r>
        <w:rPr>
          <w:sz w:val="28"/>
          <w:szCs w:val="28"/>
        </w:rPr>
        <w:t xml:space="preserve"> натаски собак охотничьих пород в следующих границах:</w:t>
      </w:r>
    </w:p>
    <w:p w:rsidR="004D05F2" w:rsidRDefault="004D05F2" w:rsidP="004D05F2">
      <w:pPr>
        <w:spacing w:line="360" w:lineRule="auto"/>
        <w:ind w:firstLine="709"/>
        <w:jc w:val="both"/>
        <w:rPr>
          <w:sz w:val="28"/>
          <w:szCs w:val="28"/>
        </w:rPr>
      </w:pPr>
      <w:r w:rsidRPr="009E41C9">
        <w:rPr>
          <w:sz w:val="28"/>
          <w:szCs w:val="28"/>
        </w:rPr>
        <w:lastRenderedPageBreak/>
        <w:t xml:space="preserve">Северо-западная – от места пересечения автомобильных дорог 20 ОП РЗ Н 3-25 “Обход г. Воронежа” – Большая Верейка – </w:t>
      </w:r>
      <w:proofErr w:type="spellStart"/>
      <w:r w:rsidRPr="009E41C9">
        <w:rPr>
          <w:sz w:val="28"/>
          <w:szCs w:val="28"/>
        </w:rPr>
        <w:t>Ломово</w:t>
      </w:r>
      <w:proofErr w:type="spellEnd"/>
      <w:r w:rsidRPr="009E41C9">
        <w:rPr>
          <w:sz w:val="28"/>
          <w:szCs w:val="28"/>
        </w:rPr>
        <w:t xml:space="preserve"> и 20 ОП РЗ Н В34-0 Землянск – Большая Верейка</w:t>
      </w:r>
      <w:r>
        <w:rPr>
          <w:sz w:val="28"/>
          <w:szCs w:val="28"/>
        </w:rPr>
        <w:t xml:space="preserve"> по автомобильной дороге </w:t>
      </w:r>
      <w:r w:rsidRPr="009E41C9">
        <w:rPr>
          <w:sz w:val="28"/>
          <w:szCs w:val="28"/>
        </w:rPr>
        <w:t xml:space="preserve">20 ОП РЗ Н 3-25 “Обход г. Воронежа” – Большая Верейка – </w:t>
      </w:r>
      <w:proofErr w:type="spellStart"/>
      <w:r w:rsidRPr="009E41C9">
        <w:rPr>
          <w:sz w:val="28"/>
          <w:szCs w:val="28"/>
        </w:rPr>
        <w:t>Ломово</w:t>
      </w:r>
      <w:proofErr w:type="spellEnd"/>
      <w:r>
        <w:rPr>
          <w:sz w:val="28"/>
          <w:szCs w:val="28"/>
        </w:rPr>
        <w:t xml:space="preserve"> в северном направлении до пересечения с р. Большая Верейка в с. Большая Верейка.</w:t>
      </w:r>
    </w:p>
    <w:p w:rsidR="004D05F2" w:rsidRDefault="004D05F2" w:rsidP="004D05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Северо-восточная – от моста через р. Большая Верейка на автомобильной дороге </w:t>
      </w:r>
      <w:r w:rsidRPr="009E41C9">
        <w:rPr>
          <w:sz w:val="28"/>
          <w:szCs w:val="28"/>
        </w:rPr>
        <w:t xml:space="preserve">20 ОП РЗ Н 3-25 “Обход г. Воронежа” – Большая Верейка – </w:t>
      </w:r>
      <w:proofErr w:type="spellStart"/>
      <w:r w:rsidRPr="009E41C9">
        <w:rPr>
          <w:sz w:val="28"/>
          <w:szCs w:val="28"/>
        </w:rPr>
        <w:t>Ломово</w:t>
      </w:r>
      <w:proofErr w:type="spellEnd"/>
      <w:r>
        <w:rPr>
          <w:sz w:val="28"/>
          <w:szCs w:val="28"/>
        </w:rPr>
        <w:t xml:space="preserve"> в с. Большая Верейка вниз по течению р. Большая Верейка по срединной линии реки до устья р. </w:t>
      </w:r>
      <w:proofErr w:type="spellStart"/>
      <w:r>
        <w:rPr>
          <w:sz w:val="28"/>
          <w:szCs w:val="28"/>
        </w:rPr>
        <w:t>Каверье</w:t>
      </w:r>
      <w:proofErr w:type="spellEnd"/>
      <w:r>
        <w:rPr>
          <w:sz w:val="28"/>
          <w:szCs w:val="28"/>
        </w:rPr>
        <w:t>.</w:t>
      </w:r>
    </w:p>
    <w:p w:rsidR="004D05F2" w:rsidRDefault="004D05F2" w:rsidP="004D05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Восточная – от устья р. </w:t>
      </w:r>
      <w:proofErr w:type="spellStart"/>
      <w:r>
        <w:rPr>
          <w:sz w:val="28"/>
          <w:szCs w:val="28"/>
        </w:rPr>
        <w:t>Каверье</w:t>
      </w:r>
      <w:proofErr w:type="spellEnd"/>
      <w:r>
        <w:rPr>
          <w:sz w:val="28"/>
          <w:szCs w:val="28"/>
        </w:rPr>
        <w:t xml:space="preserve"> на запад до дамбы пруда на р. </w:t>
      </w:r>
      <w:proofErr w:type="spellStart"/>
      <w:r>
        <w:rPr>
          <w:sz w:val="28"/>
          <w:szCs w:val="28"/>
        </w:rPr>
        <w:t>Каверье</w:t>
      </w:r>
      <w:proofErr w:type="spellEnd"/>
      <w:r>
        <w:rPr>
          <w:sz w:val="28"/>
          <w:szCs w:val="28"/>
        </w:rPr>
        <w:t xml:space="preserve">. </w:t>
      </w:r>
      <w:r w:rsidRPr="00303064">
        <w:rPr>
          <w:sz w:val="28"/>
          <w:szCs w:val="28"/>
        </w:rPr>
        <w:t xml:space="preserve">От дамбы пруда на р. </w:t>
      </w:r>
      <w:proofErr w:type="spellStart"/>
      <w:r w:rsidRPr="00303064">
        <w:rPr>
          <w:sz w:val="28"/>
          <w:szCs w:val="28"/>
        </w:rPr>
        <w:t>Каверье</w:t>
      </w:r>
      <w:proofErr w:type="spellEnd"/>
      <w:r w:rsidRPr="00303064">
        <w:rPr>
          <w:sz w:val="28"/>
          <w:szCs w:val="28"/>
        </w:rPr>
        <w:t xml:space="preserve"> в южном направлении по грунтовой (полевой) автомобильной дороге через точки координат 51º 5</w:t>
      </w:r>
      <w:r>
        <w:rPr>
          <w:sz w:val="28"/>
          <w:szCs w:val="28"/>
        </w:rPr>
        <w:t>7</w:t>
      </w:r>
      <w:r w:rsidRPr="00303064">
        <w:rPr>
          <w:sz w:val="28"/>
          <w:szCs w:val="28"/>
        </w:rPr>
        <w:t>' 5</w:t>
      </w:r>
      <w:r>
        <w:rPr>
          <w:sz w:val="28"/>
          <w:szCs w:val="28"/>
        </w:rPr>
        <w:t>7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67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с.ш</w:t>
      </w:r>
      <w:proofErr w:type="spellEnd"/>
      <w:r w:rsidRPr="00303064">
        <w:rPr>
          <w:sz w:val="28"/>
          <w:szCs w:val="28"/>
        </w:rPr>
        <w:t xml:space="preserve">. 38º </w:t>
      </w:r>
      <w:r>
        <w:rPr>
          <w:sz w:val="28"/>
          <w:szCs w:val="28"/>
        </w:rPr>
        <w:t>58</w:t>
      </w:r>
      <w:r w:rsidRPr="00303064">
        <w:rPr>
          <w:sz w:val="28"/>
          <w:szCs w:val="28"/>
        </w:rPr>
        <w:t xml:space="preserve">' </w:t>
      </w:r>
      <w:r>
        <w:rPr>
          <w:sz w:val="28"/>
          <w:szCs w:val="28"/>
        </w:rPr>
        <w:t>49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41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в.д</w:t>
      </w:r>
      <w:proofErr w:type="spellEnd"/>
      <w:r w:rsidRPr="00303064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303064">
        <w:rPr>
          <w:sz w:val="28"/>
          <w:szCs w:val="28"/>
        </w:rPr>
        <w:t>51º 5</w:t>
      </w:r>
      <w:r>
        <w:rPr>
          <w:sz w:val="28"/>
          <w:szCs w:val="28"/>
        </w:rPr>
        <w:t>7</w:t>
      </w:r>
      <w:r w:rsidRPr="00303064">
        <w:rPr>
          <w:sz w:val="28"/>
          <w:szCs w:val="28"/>
        </w:rPr>
        <w:t xml:space="preserve">' </w:t>
      </w:r>
      <w:r>
        <w:rPr>
          <w:sz w:val="28"/>
          <w:szCs w:val="28"/>
        </w:rPr>
        <w:t>48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95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с.ш</w:t>
      </w:r>
      <w:proofErr w:type="spellEnd"/>
      <w:r w:rsidRPr="00303064">
        <w:rPr>
          <w:sz w:val="28"/>
          <w:szCs w:val="28"/>
        </w:rPr>
        <w:t xml:space="preserve">. 38º </w:t>
      </w:r>
      <w:r>
        <w:rPr>
          <w:sz w:val="28"/>
          <w:szCs w:val="28"/>
        </w:rPr>
        <w:t>58</w:t>
      </w:r>
      <w:r w:rsidRPr="00303064">
        <w:rPr>
          <w:sz w:val="28"/>
          <w:szCs w:val="28"/>
        </w:rPr>
        <w:t xml:space="preserve">' </w:t>
      </w:r>
      <w:r>
        <w:rPr>
          <w:sz w:val="28"/>
          <w:szCs w:val="28"/>
        </w:rPr>
        <w:t>51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88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в.д</w:t>
      </w:r>
      <w:proofErr w:type="spellEnd"/>
      <w:r w:rsidRPr="00303064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303064">
        <w:rPr>
          <w:sz w:val="28"/>
          <w:szCs w:val="28"/>
        </w:rPr>
        <w:t>51º 5</w:t>
      </w:r>
      <w:r>
        <w:rPr>
          <w:sz w:val="28"/>
          <w:szCs w:val="28"/>
        </w:rPr>
        <w:t>7</w:t>
      </w:r>
      <w:r w:rsidRPr="00303064">
        <w:rPr>
          <w:sz w:val="28"/>
          <w:szCs w:val="28"/>
        </w:rPr>
        <w:t xml:space="preserve">' </w:t>
      </w:r>
      <w:r>
        <w:rPr>
          <w:sz w:val="28"/>
          <w:szCs w:val="28"/>
        </w:rPr>
        <w:t>42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57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с.ш</w:t>
      </w:r>
      <w:proofErr w:type="spellEnd"/>
      <w:r w:rsidRPr="00303064">
        <w:rPr>
          <w:sz w:val="28"/>
          <w:szCs w:val="28"/>
        </w:rPr>
        <w:t xml:space="preserve">. 38º </w:t>
      </w:r>
      <w:r>
        <w:rPr>
          <w:sz w:val="28"/>
          <w:szCs w:val="28"/>
        </w:rPr>
        <w:t>58</w:t>
      </w:r>
      <w:r w:rsidRPr="00303064">
        <w:rPr>
          <w:sz w:val="28"/>
          <w:szCs w:val="28"/>
        </w:rPr>
        <w:t xml:space="preserve">' </w:t>
      </w:r>
      <w:r>
        <w:rPr>
          <w:sz w:val="28"/>
          <w:szCs w:val="28"/>
        </w:rPr>
        <w:t>44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22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в.д</w:t>
      </w:r>
      <w:proofErr w:type="spellEnd"/>
      <w:r w:rsidRPr="00303064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303064">
        <w:rPr>
          <w:sz w:val="28"/>
          <w:szCs w:val="28"/>
        </w:rPr>
        <w:t>51º 5</w:t>
      </w:r>
      <w:r>
        <w:rPr>
          <w:sz w:val="28"/>
          <w:szCs w:val="28"/>
        </w:rPr>
        <w:t>7</w:t>
      </w:r>
      <w:r w:rsidRPr="00303064">
        <w:rPr>
          <w:sz w:val="28"/>
          <w:szCs w:val="28"/>
        </w:rPr>
        <w:t xml:space="preserve">' </w:t>
      </w:r>
      <w:r>
        <w:rPr>
          <w:sz w:val="28"/>
          <w:szCs w:val="28"/>
        </w:rPr>
        <w:t>24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95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с.ш</w:t>
      </w:r>
      <w:proofErr w:type="spellEnd"/>
      <w:r w:rsidRPr="00303064">
        <w:rPr>
          <w:sz w:val="28"/>
          <w:szCs w:val="28"/>
        </w:rPr>
        <w:t xml:space="preserve">. 38º </w:t>
      </w:r>
      <w:r>
        <w:rPr>
          <w:sz w:val="28"/>
          <w:szCs w:val="28"/>
        </w:rPr>
        <w:t>58</w:t>
      </w:r>
      <w:r w:rsidRPr="00303064">
        <w:rPr>
          <w:sz w:val="28"/>
          <w:szCs w:val="28"/>
        </w:rPr>
        <w:t xml:space="preserve">' </w:t>
      </w:r>
      <w:r>
        <w:rPr>
          <w:sz w:val="28"/>
          <w:szCs w:val="28"/>
        </w:rPr>
        <w:t>22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99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в.д</w:t>
      </w:r>
      <w:proofErr w:type="spellEnd"/>
      <w:r w:rsidRPr="00303064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303064">
        <w:rPr>
          <w:sz w:val="28"/>
          <w:szCs w:val="28"/>
        </w:rPr>
        <w:t>51º 5</w:t>
      </w:r>
      <w:r>
        <w:rPr>
          <w:sz w:val="28"/>
          <w:szCs w:val="28"/>
        </w:rPr>
        <w:t>7' 15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69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с.ш</w:t>
      </w:r>
      <w:proofErr w:type="spellEnd"/>
      <w:r w:rsidRPr="00303064">
        <w:rPr>
          <w:sz w:val="28"/>
          <w:szCs w:val="28"/>
        </w:rPr>
        <w:t xml:space="preserve">. 38º </w:t>
      </w:r>
      <w:r>
        <w:rPr>
          <w:sz w:val="28"/>
          <w:szCs w:val="28"/>
        </w:rPr>
        <w:t>58</w:t>
      </w:r>
      <w:r w:rsidRPr="00303064">
        <w:rPr>
          <w:sz w:val="28"/>
          <w:szCs w:val="28"/>
        </w:rPr>
        <w:t xml:space="preserve">' </w:t>
      </w:r>
      <w:r>
        <w:rPr>
          <w:sz w:val="28"/>
          <w:szCs w:val="28"/>
        </w:rPr>
        <w:t>18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53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в.д</w:t>
      </w:r>
      <w:proofErr w:type="spellEnd"/>
      <w:r w:rsidRPr="00303064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303064">
        <w:rPr>
          <w:sz w:val="28"/>
          <w:szCs w:val="28"/>
        </w:rPr>
        <w:t>51º 5</w:t>
      </w:r>
      <w:r>
        <w:rPr>
          <w:sz w:val="28"/>
          <w:szCs w:val="28"/>
        </w:rPr>
        <w:t>6</w:t>
      </w:r>
      <w:r w:rsidRPr="00303064">
        <w:rPr>
          <w:sz w:val="28"/>
          <w:szCs w:val="28"/>
        </w:rPr>
        <w:t xml:space="preserve">' </w:t>
      </w:r>
      <w:r>
        <w:rPr>
          <w:sz w:val="28"/>
          <w:szCs w:val="28"/>
        </w:rPr>
        <w:t>39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36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с.ш</w:t>
      </w:r>
      <w:proofErr w:type="spellEnd"/>
      <w:r w:rsidRPr="00303064">
        <w:rPr>
          <w:sz w:val="28"/>
          <w:szCs w:val="28"/>
        </w:rPr>
        <w:t xml:space="preserve">. 38º </w:t>
      </w:r>
      <w:r>
        <w:rPr>
          <w:sz w:val="28"/>
          <w:szCs w:val="28"/>
        </w:rPr>
        <w:t>58</w:t>
      </w:r>
      <w:r w:rsidRPr="00303064">
        <w:rPr>
          <w:sz w:val="28"/>
          <w:szCs w:val="28"/>
        </w:rPr>
        <w:t xml:space="preserve">' </w:t>
      </w:r>
      <w:r>
        <w:rPr>
          <w:sz w:val="28"/>
          <w:szCs w:val="28"/>
        </w:rPr>
        <w:t>03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в.д</w:t>
      </w:r>
      <w:proofErr w:type="spellEnd"/>
      <w:r w:rsidRPr="00303064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303064">
        <w:rPr>
          <w:sz w:val="28"/>
          <w:szCs w:val="28"/>
        </w:rPr>
        <w:t>51º 5</w:t>
      </w:r>
      <w:r>
        <w:rPr>
          <w:sz w:val="28"/>
          <w:szCs w:val="28"/>
        </w:rPr>
        <w:t>6</w:t>
      </w:r>
      <w:r w:rsidRPr="00303064">
        <w:rPr>
          <w:sz w:val="28"/>
          <w:szCs w:val="28"/>
        </w:rPr>
        <w:t xml:space="preserve">' </w:t>
      </w:r>
      <w:r>
        <w:rPr>
          <w:sz w:val="28"/>
          <w:szCs w:val="28"/>
        </w:rPr>
        <w:t>12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53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с.ш</w:t>
      </w:r>
      <w:proofErr w:type="spellEnd"/>
      <w:r w:rsidRPr="00303064">
        <w:rPr>
          <w:sz w:val="28"/>
          <w:szCs w:val="28"/>
        </w:rPr>
        <w:t xml:space="preserve">. 38º </w:t>
      </w:r>
      <w:r>
        <w:rPr>
          <w:sz w:val="28"/>
          <w:szCs w:val="28"/>
        </w:rPr>
        <w:t>57</w:t>
      </w:r>
      <w:r w:rsidRPr="00303064">
        <w:rPr>
          <w:sz w:val="28"/>
          <w:szCs w:val="28"/>
        </w:rPr>
        <w:t xml:space="preserve">' </w:t>
      </w:r>
      <w:r>
        <w:rPr>
          <w:sz w:val="28"/>
          <w:szCs w:val="28"/>
        </w:rPr>
        <w:t>35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68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в.д</w:t>
      </w:r>
      <w:proofErr w:type="spellEnd"/>
      <w:r w:rsidRPr="00303064">
        <w:rPr>
          <w:sz w:val="28"/>
          <w:szCs w:val="28"/>
        </w:rPr>
        <w:t>.</w:t>
      </w:r>
      <w:r>
        <w:rPr>
          <w:sz w:val="28"/>
          <w:szCs w:val="28"/>
        </w:rPr>
        <w:t xml:space="preserve"> до пересечения с автомобильной дорогой </w:t>
      </w:r>
      <w:r w:rsidRPr="009E41C9">
        <w:rPr>
          <w:sz w:val="28"/>
          <w:szCs w:val="28"/>
        </w:rPr>
        <w:t xml:space="preserve">20 ОП РЗ Н 3-25 “Обход г. Воронежа” – Большая Верейка – </w:t>
      </w:r>
      <w:proofErr w:type="spellStart"/>
      <w:r w:rsidRPr="009E41C9">
        <w:rPr>
          <w:sz w:val="28"/>
          <w:szCs w:val="28"/>
        </w:rPr>
        <w:t>Ломово</w:t>
      </w:r>
      <w:proofErr w:type="spellEnd"/>
      <w:r>
        <w:rPr>
          <w:sz w:val="28"/>
          <w:szCs w:val="28"/>
        </w:rPr>
        <w:t xml:space="preserve"> (точка координат </w:t>
      </w:r>
      <w:r w:rsidRPr="00303064">
        <w:rPr>
          <w:sz w:val="28"/>
          <w:szCs w:val="28"/>
        </w:rPr>
        <w:t>51º 5</w:t>
      </w:r>
      <w:r>
        <w:rPr>
          <w:sz w:val="28"/>
          <w:szCs w:val="28"/>
        </w:rPr>
        <w:t>6</w:t>
      </w:r>
      <w:r w:rsidRPr="00303064">
        <w:rPr>
          <w:sz w:val="28"/>
          <w:szCs w:val="28"/>
        </w:rPr>
        <w:t xml:space="preserve">' </w:t>
      </w:r>
      <w:r>
        <w:rPr>
          <w:sz w:val="28"/>
          <w:szCs w:val="28"/>
        </w:rPr>
        <w:t>11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с.ш</w:t>
      </w:r>
      <w:proofErr w:type="spellEnd"/>
      <w:r w:rsidRPr="00303064">
        <w:rPr>
          <w:sz w:val="28"/>
          <w:szCs w:val="28"/>
        </w:rPr>
        <w:t xml:space="preserve">. 38º </w:t>
      </w:r>
      <w:r>
        <w:rPr>
          <w:sz w:val="28"/>
          <w:szCs w:val="28"/>
        </w:rPr>
        <w:t>57</w:t>
      </w:r>
      <w:r w:rsidRPr="00303064">
        <w:rPr>
          <w:sz w:val="28"/>
          <w:szCs w:val="28"/>
        </w:rPr>
        <w:t xml:space="preserve">' </w:t>
      </w:r>
      <w:r>
        <w:rPr>
          <w:sz w:val="28"/>
          <w:szCs w:val="28"/>
        </w:rPr>
        <w:t>33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53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в.д</w:t>
      </w:r>
      <w:proofErr w:type="spellEnd"/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4D05F2" w:rsidRDefault="004D05F2" w:rsidP="004D05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Юго-западная – от места пересечения </w:t>
      </w:r>
      <w:r w:rsidRPr="00303064">
        <w:rPr>
          <w:sz w:val="28"/>
          <w:szCs w:val="28"/>
        </w:rPr>
        <w:t>грунтовой (полевой) автомо</w:t>
      </w:r>
      <w:r>
        <w:rPr>
          <w:sz w:val="28"/>
          <w:szCs w:val="28"/>
        </w:rPr>
        <w:t xml:space="preserve">бильной дороги, идущей на с. </w:t>
      </w:r>
      <w:proofErr w:type="spellStart"/>
      <w:r>
        <w:rPr>
          <w:sz w:val="28"/>
          <w:szCs w:val="28"/>
        </w:rPr>
        <w:t>Каверье</w:t>
      </w:r>
      <w:proofErr w:type="spellEnd"/>
      <w:r>
        <w:rPr>
          <w:sz w:val="28"/>
          <w:szCs w:val="28"/>
        </w:rPr>
        <w:t xml:space="preserve"> с автомобильной дорогой </w:t>
      </w:r>
      <w:r w:rsidRPr="009E41C9">
        <w:rPr>
          <w:sz w:val="28"/>
          <w:szCs w:val="28"/>
        </w:rPr>
        <w:t xml:space="preserve">20 ОП РЗ Н 3-25 “Обход г. Воронежа” – Большая Верейка – </w:t>
      </w:r>
      <w:proofErr w:type="spellStart"/>
      <w:r w:rsidRPr="009E41C9">
        <w:rPr>
          <w:sz w:val="28"/>
          <w:szCs w:val="28"/>
        </w:rPr>
        <w:t>Ломово</w:t>
      </w:r>
      <w:proofErr w:type="spellEnd"/>
      <w:r>
        <w:rPr>
          <w:sz w:val="28"/>
          <w:szCs w:val="28"/>
        </w:rPr>
        <w:t xml:space="preserve"> (точка координат </w:t>
      </w:r>
      <w:r w:rsidRPr="00303064">
        <w:rPr>
          <w:sz w:val="28"/>
          <w:szCs w:val="28"/>
        </w:rPr>
        <w:t>51º 5</w:t>
      </w:r>
      <w:r>
        <w:rPr>
          <w:sz w:val="28"/>
          <w:szCs w:val="28"/>
        </w:rPr>
        <w:t>6</w:t>
      </w:r>
      <w:r w:rsidRPr="00303064">
        <w:rPr>
          <w:sz w:val="28"/>
          <w:szCs w:val="28"/>
        </w:rPr>
        <w:t xml:space="preserve">' </w:t>
      </w:r>
      <w:r>
        <w:rPr>
          <w:sz w:val="28"/>
          <w:szCs w:val="28"/>
        </w:rPr>
        <w:t>11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с.ш</w:t>
      </w:r>
      <w:proofErr w:type="spellEnd"/>
      <w:r w:rsidRPr="00303064">
        <w:rPr>
          <w:sz w:val="28"/>
          <w:szCs w:val="28"/>
        </w:rPr>
        <w:t xml:space="preserve">. 38º </w:t>
      </w:r>
      <w:r>
        <w:rPr>
          <w:sz w:val="28"/>
          <w:szCs w:val="28"/>
        </w:rPr>
        <w:t>57</w:t>
      </w:r>
      <w:r w:rsidRPr="00303064">
        <w:rPr>
          <w:sz w:val="28"/>
          <w:szCs w:val="28"/>
        </w:rPr>
        <w:t xml:space="preserve">' </w:t>
      </w:r>
      <w:r>
        <w:rPr>
          <w:sz w:val="28"/>
          <w:szCs w:val="28"/>
        </w:rPr>
        <w:t>33</w:t>
      </w:r>
      <w:r w:rsidRPr="00303064">
        <w:rPr>
          <w:sz w:val="28"/>
          <w:szCs w:val="28"/>
        </w:rPr>
        <w:t>.</w:t>
      </w:r>
      <w:r>
        <w:rPr>
          <w:sz w:val="28"/>
          <w:szCs w:val="28"/>
        </w:rPr>
        <w:t>53</w:t>
      </w:r>
      <w:r w:rsidRPr="00303064">
        <w:rPr>
          <w:sz w:val="28"/>
          <w:szCs w:val="28"/>
        </w:rPr>
        <w:t xml:space="preserve">" </w:t>
      </w:r>
      <w:proofErr w:type="spellStart"/>
      <w:r w:rsidRPr="00303064">
        <w:rPr>
          <w:sz w:val="28"/>
          <w:szCs w:val="28"/>
        </w:rPr>
        <w:t>в.д</w:t>
      </w:r>
      <w:proofErr w:type="spellEnd"/>
      <w:r w:rsidRPr="00303064">
        <w:rPr>
          <w:sz w:val="28"/>
          <w:szCs w:val="28"/>
        </w:rPr>
        <w:t>.</w:t>
      </w:r>
      <w:r>
        <w:rPr>
          <w:sz w:val="28"/>
          <w:szCs w:val="28"/>
        </w:rPr>
        <w:t xml:space="preserve">) на северо-запад по автомобильной дороге </w:t>
      </w:r>
      <w:r w:rsidRPr="009E41C9">
        <w:rPr>
          <w:sz w:val="28"/>
          <w:szCs w:val="28"/>
        </w:rPr>
        <w:t xml:space="preserve">20 ОП РЗ Н 3-25 “Обход г. Воронежа” – Большая Верейка – </w:t>
      </w:r>
      <w:proofErr w:type="spellStart"/>
      <w:r w:rsidRPr="009E41C9">
        <w:rPr>
          <w:sz w:val="28"/>
          <w:szCs w:val="28"/>
        </w:rPr>
        <w:t>Ломово</w:t>
      </w:r>
      <w:proofErr w:type="spellEnd"/>
      <w:r>
        <w:rPr>
          <w:sz w:val="28"/>
          <w:szCs w:val="28"/>
        </w:rPr>
        <w:t xml:space="preserve"> до пересечения с автомобильной дорогой </w:t>
      </w:r>
      <w:r w:rsidRPr="009E41C9">
        <w:rPr>
          <w:sz w:val="28"/>
          <w:szCs w:val="28"/>
        </w:rPr>
        <w:t>20 ОП РЗ Н В34-0 Землянск – Большая Верейка</w:t>
      </w:r>
      <w:r>
        <w:rPr>
          <w:sz w:val="28"/>
          <w:szCs w:val="28"/>
        </w:rPr>
        <w:t>.</w:t>
      </w:r>
    </w:p>
    <w:p w:rsidR="004D05F2" w:rsidRDefault="004D05F2" w:rsidP="004D05F2">
      <w:pPr>
        <w:pStyle w:val="2"/>
        <w:ind w:firstLine="709"/>
        <w:rPr>
          <w:rFonts w:cs="Calibri"/>
          <w:szCs w:val="28"/>
        </w:rPr>
      </w:pPr>
      <w:r>
        <w:rPr>
          <w:szCs w:val="28"/>
        </w:rPr>
        <w:t xml:space="preserve">Общая площадь выделенной зоны </w:t>
      </w:r>
      <w:r w:rsidRPr="00D65A99">
        <w:rPr>
          <w:rFonts w:cs="Calibri"/>
          <w:szCs w:val="28"/>
        </w:rPr>
        <w:t>нагонки и натаски собак охотничьих пород</w:t>
      </w:r>
      <w:r>
        <w:rPr>
          <w:rFonts w:cs="Calibri"/>
          <w:szCs w:val="28"/>
        </w:rPr>
        <w:t xml:space="preserve"> составляет 3162,0 га.</w:t>
      </w:r>
    </w:p>
    <w:p w:rsidR="005F0C8A" w:rsidRDefault="005F0C8A" w:rsidP="00B3770D">
      <w:pPr>
        <w:spacing w:line="348" w:lineRule="auto"/>
        <w:ind w:firstLine="709"/>
        <w:rPr>
          <w:rFonts w:cs="Calibri"/>
          <w:b/>
          <w:sz w:val="28"/>
          <w:szCs w:val="28"/>
        </w:rPr>
      </w:pPr>
    </w:p>
    <w:p w:rsidR="00B3770D" w:rsidRDefault="00B3770D" w:rsidP="00B3770D">
      <w:pPr>
        <w:spacing w:line="348" w:lineRule="auto"/>
        <w:ind w:firstLine="709"/>
        <w:rPr>
          <w:rFonts w:cs="Calibri"/>
          <w:b/>
          <w:sz w:val="28"/>
          <w:szCs w:val="28"/>
        </w:rPr>
      </w:pPr>
    </w:p>
    <w:p w:rsidR="00B3770D" w:rsidRDefault="00B3770D" w:rsidP="00B3770D">
      <w:pPr>
        <w:spacing w:line="348" w:lineRule="auto"/>
        <w:ind w:firstLine="709"/>
        <w:rPr>
          <w:rFonts w:cs="Calibri"/>
          <w:b/>
          <w:sz w:val="28"/>
          <w:szCs w:val="28"/>
        </w:rPr>
      </w:pPr>
    </w:p>
    <w:p w:rsidR="005F0C8A" w:rsidRDefault="004D05F2" w:rsidP="00B3770D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  <w:r w:rsidRPr="00AB5D49">
        <w:rPr>
          <w:rFonts w:cs="Calibri"/>
          <w:b/>
          <w:sz w:val="28"/>
          <w:szCs w:val="28"/>
        </w:rPr>
        <w:lastRenderedPageBreak/>
        <w:t>Охотхозяйство «</w:t>
      </w:r>
      <w:proofErr w:type="spellStart"/>
      <w:r w:rsidR="00614F56">
        <w:rPr>
          <w:rFonts w:cs="Calibri"/>
          <w:b/>
          <w:sz w:val="28"/>
          <w:szCs w:val="28"/>
        </w:rPr>
        <w:t>Репьевское</w:t>
      </w:r>
      <w:proofErr w:type="spellEnd"/>
      <w:r w:rsidRPr="00AB5D49">
        <w:rPr>
          <w:rFonts w:cs="Calibri"/>
          <w:b/>
          <w:sz w:val="28"/>
          <w:szCs w:val="28"/>
        </w:rPr>
        <w:t>»</w:t>
      </w:r>
    </w:p>
    <w:p w:rsidR="00614F56" w:rsidRDefault="00614F56" w:rsidP="00614F56">
      <w:pPr>
        <w:spacing w:line="377" w:lineRule="auto"/>
        <w:ind w:firstLine="709"/>
        <w:jc w:val="both"/>
        <w:rPr>
          <w:sz w:val="28"/>
          <w:szCs w:val="28"/>
        </w:rPr>
      </w:pPr>
      <w:r w:rsidRPr="00AF50EB">
        <w:rPr>
          <w:sz w:val="28"/>
          <w:szCs w:val="28"/>
        </w:rPr>
        <w:t xml:space="preserve">С целью развития охотничьего собаководства, повышения культуры охоты и охотничьей этики, а </w:t>
      </w:r>
      <w:proofErr w:type="gramStart"/>
      <w:r w:rsidRPr="00AF50EB">
        <w:rPr>
          <w:sz w:val="28"/>
          <w:szCs w:val="28"/>
        </w:rPr>
        <w:t>так же</w:t>
      </w:r>
      <w:proofErr w:type="gramEnd"/>
      <w:r w:rsidRPr="00AF50EB">
        <w:rPr>
          <w:sz w:val="28"/>
          <w:szCs w:val="28"/>
        </w:rPr>
        <w:t xml:space="preserve"> усиления охраны охотничьих ресурсов, </w:t>
      </w:r>
      <w:r w:rsidRPr="00DB2994">
        <w:rPr>
          <w:sz w:val="28"/>
          <w:szCs w:val="28"/>
        </w:rPr>
        <w:t xml:space="preserve">на территории охотничьего угодья </w:t>
      </w:r>
      <w:r w:rsidRPr="00B77406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Репьевское</w:t>
      </w:r>
      <w:proofErr w:type="spellEnd"/>
      <w:r w:rsidRPr="00B77406">
        <w:rPr>
          <w:sz w:val="28"/>
          <w:szCs w:val="28"/>
        </w:rPr>
        <w:t>”</w:t>
      </w:r>
      <w:r>
        <w:rPr>
          <w:sz w:val="28"/>
          <w:szCs w:val="28"/>
        </w:rPr>
        <w:t xml:space="preserve"> ВРОООиР</w:t>
      </w:r>
      <w:r w:rsidRPr="00DB2994">
        <w:rPr>
          <w:sz w:val="28"/>
          <w:szCs w:val="28"/>
        </w:rPr>
        <w:t xml:space="preserve"> выделена зона на</w:t>
      </w:r>
      <w:r w:rsidRPr="00AF50EB">
        <w:rPr>
          <w:sz w:val="28"/>
          <w:szCs w:val="28"/>
        </w:rPr>
        <w:t>гонки и</w:t>
      </w:r>
      <w:r>
        <w:rPr>
          <w:sz w:val="28"/>
          <w:szCs w:val="28"/>
        </w:rPr>
        <w:t xml:space="preserve"> натаски собак охотничьих пород в следующих границах:</w:t>
      </w:r>
    </w:p>
    <w:p w:rsidR="00614F56" w:rsidRDefault="00614F56" w:rsidP="00614F56">
      <w:pPr>
        <w:spacing w:line="377" w:lineRule="auto"/>
        <w:ind w:firstLine="709"/>
        <w:jc w:val="both"/>
        <w:rPr>
          <w:sz w:val="28"/>
          <w:szCs w:val="28"/>
        </w:rPr>
      </w:pPr>
      <w:r w:rsidRPr="000E1EBA">
        <w:rPr>
          <w:sz w:val="28"/>
          <w:szCs w:val="28"/>
        </w:rPr>
        <w:t>Северная –</w:t>
      </w:r>
      <w:r>
        <w:rPr>
          <w:sz w:val="28"/>
          <w:szCs w:val="28"/>
        </w:rPr>
        <w:t xml:space="preserve"> от места стыка административных границ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муниципальных районов Воронежской области и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муниципального района Белгородской области по административной границе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муниципальных районов до пересечения с грунтовой (полевой) автомобильной дорогой </w:t>
      </w:r>
      <w:r w:rsidRPr="000E1EBA">
        <w:rPr>
          <w:sz w:val="28"/>
          <w:szCs w:val="28"/>
        </w:rPr>
        <w:t xml:space="preserve">(точка координат </w:t>
      </w:r>
      <w:r w:rsidRPr="008F7628">
        <w:rPr>
          <w:sz w:val="28"/>
          <w:szCs w:val="28"/>
        </w:rPr>
        <w:t xml:space="preserve">51º 12' </w:t>
      </w:r>
      <w:r>
        <w:rPr>
          <w:sz w:val="28"/>
          <w:szCs w:val="28"/>
        </w:rPr>
        <w:t>29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48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 38º 3</w:t>
      </w:r>
      <w:r>
        <w:rPr>
          <w:sz w:val="28"/>
          <w:szCs w:val="28"/>
        </w:rPr>
        <w:t>2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32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70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.)</w:t>
      </w:r>
      <w:r>
        <w:rPr>
          <w:sz w:val="28"/>
          <w:szCs w:val="28"/>
        </w:rPr>
        <w:t xml:space="preserve">, по данной грунтовой (полевой) автомобильной дороге в западном направлении через точки координат </w:t>
      </w:r>
      <w:r w:rsidRPr="008F7628">
        <w:rPr>
          <w:sz w:val="28"/>
          <w:szCs w:val="28"/>
        </w:rPr>
        <w:t xml:space="preserve">51º 12' </w:t>
      </w:r>
      <w:r>
        <w:rPr>
          <w:sz w:val="28"/>
          <w:szCs w:val="28"/>
        </w:rPr>
        <w:t>10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84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38º 3</w:t>
      </w:r>
      <w:r>
        <w:rPr>
          <w:sz w:val="28"/>
          <w:szCs w:val="28"/>
        </w:rPr>
        <w:t>2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28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F7628">
        <w:rPr>
          <w:sz w:val="28"/>
          <w:szCs w:val="28"/>
        </w:rPr>
        <w:t xml:space="preserve">51º 12' </w:t>
      </w:r>
      <w:r>
        <w:rPr>
          <w:sz w:val="28"/>
          <w:szCs w:val="28"/>
        </w:rPr>
        <w:t>14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32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38º 3</w:t>
      </w:r>
      <w:r>
        <w:rPr>
          <w:sz w:val="28"/>
          <w:szCs w:val="28"/>
        </w:rPr>
        <w:t>2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36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83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F7628">
        <w:rPr>
          <w:sz w:val="28"/>
          <w:szCs w:val="28"/>
        </w:rPr>
        <w:t xml:space="preserve">51º 12' </w:t>
      </w:r>
      <w:r>
        <w:rPr>
          <w:sz w:val="28"/>
          <w:szCs w:val="28"/>
        </w:rPr>
        <w:t>10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99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38º 3</w:t>
      </w:r>
      <w:r>
        <w:rPr>
          <w:sz w:val="28"/>
          <w:szCs w:val="28"/>
        </w:rPr>
        <w:t>3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26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F7628">
        <w:rPr>
          <w:sz w:val="28"/>
          <w:szCs w:val="28"/>
        </w:rPr>
        <w:t>51º 1</w:t>
      </w:r>
      <w:r>
        <w:rPr>
          <w:sz w:val="28"/>
          <w:szCs w:val="28"/>
        </w:rPr>
        <w:t>1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56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91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38º 3</w:t>
      </w:r>
      <w:r>
        <w:rPr>
          <w:sz w:val="28"/>
          <w:szCs w:val="28"/>
        </w:rPr>
        <w:t>4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09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F7628">
        <w:rPr>
          <w:sz w:val="28"/>
          <w:szCs w:val="28"/>
        </w:rPr>
        <w:t xml:space="preserve">51º 12' </w:t>
      </w:r>
      <w:r>
        <w:rPr>
          <w:sz w:val="28"/>
          <w:szCs w:val="28"/>
        </w:rPr>
        <w:t>02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90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38º 3</w:t>
      </w:r>
      <w:r>
        <w:rPr>
          <w:sz w:val="28"/>
          <w:szCs w:val="28"/>
        </w:rPr>
        <w:t>4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40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42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F7628">
        <w:rPr>
          <w:sz w:val="28"/>
          <w:szCs w:val="28"/>
        </w:rPr>
        <w:t xml:space="preserve">51º 12' </w:t>
      </w:r>
      <w:r>
        <w:rPr>
          <w:sz w:val="28"/>
          <w:szCs w:val="28"/>
        </w:rPr>
        <w:t>05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53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38º 3</w:t>
      </w:r>
      <w:r>
        <w:rPr>
          <w:sz w:val="28"/>
          <w:szCs w:val="28"/>
        </w:rPr>
        <w:t>5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32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46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F7628">
        <w:rPr>
          <w:sz w:val="28"/>
          <w:szCs w:val="28"/>
        </w:rPr>
        <w:t xml:space="preserve">51º 12' </w:t>
      </w:r>
      <w:r>
        <w:rPr>
          <w:sz w:val="28"/>
          <w:szCs w:val="28"/>
        </w:rPr>
        <w:t>20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38º 3</w:t>
      </w:r>
      <w:r>
        <w:rPr>
          <w:sz w:val="28"/>
          <w:szCs w:val="28"/>
        </w:rPr>
        <w:t>5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46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41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F7628">
        <w:rPr>
          <w:sz w:val="28"/>
          <w:szCs w:val="28"/>
        </w:rPr>
        <w:t xml:space="preserve">51º 12' </w:t>
      </w:r>
      <w:r>
        <w:rPr>
          <w:sz w:val="28"/>
          <w:szCs w:val="28"/>
        </w:rPr>
        <w:t>26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38º 3</w:t>
      </w:r>
      <w:r>
        <w:rPr>
          <w:sz w:val="28"/>
          <w:szCs w:val="28"/>
        </w:rPr>
        <w:t>6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36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40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</w:t>
      </w:r>
      <w:r>
        <w:rPr>
          <w:sz w:val="28"/>
          <w:szCs w:val="28"/>
        </w:rPr>
        <w:t xml:space="preserve"> до пересечения с автомобильной дорогой </w:t>
      </w:r>
      <w:r w:rsidRPr="004908E4">
        <w:rPr>
          <w:sz w:val="28"/>
          <w:szCs w:val="28"/>
        </w:rPr>
        <w:t xml:space="preserve">20 ОП РЗ К В36-0 </w:t>
      </w:r>
      <w:r w:rsidRPr="0072615D">
        <w:rPr>
          <w:sz w:val="28"/>
          <w:szCs w:val="28"/>
        </w:rPr>
        <w:t>“</w:t>
      </w:r>
      <w:r w:rsidRPr="004908E4">
        <w:rPr>
          <w:sz w:val="28"/>
          <w:szCs w:val="28"/>
          <w:lang w:bidi="he-IL"/>
        </w:rPr>
        <w:t>Курск – Борисоглебск</w:t>
      </w:r>
      <w:r w:rsidRPr="0072615D">
        <w:rPr>
          <w:sz w:val="28"/>
          <w:szCs w:val="28"/>
        </w:rPr>
        <w:t>”</w:t>
      </w:r>
      <w:r w:rsidRPr="004908E4">
        <w:rPr>
          <w:sz w:val="28"/>
          <w:szCs w:val="28"/>
          <w:lang w:bidi="he-IL"/>
        </w:rPr>
        <w:t xml:space="preserve"> – Хохольский – Репьевка</w:t>
      </w:r>
      <w:r w:rsidRPr="0072615D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0E1EBA">
        <w:rPr>
          <w:sz w:val="28"/>
          <w:szCs w:val="28"/>
        </w:rPr>
        <w:t xml:space="preserve">(точка координат </w:t>
      </w:r>
      <w:r w:rsidRPr="008F7628">
        <w:rPr>
          <w:sz w:val="28"/>
          <w:szCs w:val="28"/>
        </w:rPr>
        <w:t xml:space="preserve">51º 12' </w:t>
      </w:r>
      <w:r>
        <w:rPr>
          <w:sz w:val="28"/>
          <w:szCs w:val="28"/>
        </w:rPr>
        <w:t>21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53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 38º 3</w:t>
      </w:r>
      <w:r>
        <w:rPr>
          <w:sz w:val="28"/>
          <w:szCs w:val="28"/>
        </w:rPr>
        <w:t>6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59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614F56" w:rsidRDefault="00614F56" w:rsidP="00614F56">
      <w:pPr>
        <w:spacing w:line="37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Восточная – от места пересечения грунтовой (полевой) автомобильной дороги с автомобильной дорогой </w:t>
      </w:r>
      <w:r w:rsidRPr="004908E4">
        <w:rPr>
          <w:sz w:val="28"/>
          <w:szCs w:val="28"/>
        </w:rPr>
        <w:t xml:space="preserve">20 ОП РЗ К В36-0 </w:t>
      </w:r>
      <w:r w:rsidRPr="0072615D">
        <w:rPr>
          <w:sz w:val="28"/>
          <w:szCs w:val="28"/>
        </w:rPr>
        <w:t>“</w:t>
      </w:r>
      <w:r w:rsidRPr="004908E4">
        <w:rPr>
          <w:sz w:val="28"/>
          <w:szCs w:val="28"/>
          <w:lang w:bidi="he-IL"/>
        </w:rPr>
        <w:t>Курск – Борисоглебск</w:t>
      </w:r>
      <w:r w:rsidRPr="0072615D">
        <w:rPr>
          <w:sz w:val="28"/>
          <w:szCs w:val="28"/>
        </w:rPr>
        <w:t>”</w:t>
      </w:r>
      <w:r w:rsidRPr="004908E4">
        <w:rPr>
          <w:sz w:val="28"/>
          <w:szCs w:val="28"/>
          <w:lang w:bidi="he-IL"/>
        </w:rPr>
        <w:t xml:space="preserve"> – Хохольский – Репьевка</w:t>
      </w:r>
      <w:r w:rsidRPr="0072615D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0E1EBA">
        <w:rPr>
          <w:sz w:val="28"/>
          <w:szCs w:val="28"/>
        </w:rPr>
        <w:t xml:space="preserve">(точка координат </w:t>
      </w:r>
      <w:r w:rsidRPr="008F7628">
        <w:rPr>
          <w:sz w:val="28"/>
          <w:szCs w:val="28"/>
        </w:rPr>
        <w:t xml:space="preserve">51º 12' </w:t>
      </w:r>
      <w:r>
        <w:rPr>
          <w:sz w:val="28"/>
          <w:szCs w:val="28"/>
        </w:rPr>
        <w:t>21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53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 38º 3</w:t>
      </w:r>
      <w:r>
        <w:rPr>
          <w:sz w:val="28"/>
          <w:szCs w:val="28"/>
        </w:rPr>
        <w:t>6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59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.)</w:t>
      </w:r>
      <w:r>
        <w:rPr>
          <w:sz w:val="28"/>
          <w:szCs w:val="28"/>
        </w:rPr>
        <w:t xml:space="preserve"> по автомобильной дороге </w:t>
      </w:r>
      <w:r w:rsidRPr="004908E4">
        <w:rPr>
          <w:sz w:val="28"/>
          <w:szCs w:val="28"/>
        </w:rPr>
        <w:t xml:space="preserve">20 ОП РЗ К В36-0 </w:t>
      </w:r>
      <w:r w:rsidRPr="0072615D">
        <w:rPr>
          <w:sz w:val="28"/>
          <w:szCs w:val="28"/>
        </w:rPr>
        <w:t>“</w:t>
      </w:r>
      <w:r w:rsidRPr="004908E4">
        <w:rPr>
          <w:sz w:val="28"/>
          <w:szCs w:val="28"/>
          <w:lang w:bidi="he-IL"/>
        </w:rPr>
        <w:t>Курск – Борисоглебск</w:t>
      </w:r>
      <w:r w:rsidRPr="0072615D">
        <w:rPr>
          <w:sz w:val="28"/>
          <w:szCs w:val="28"/>
        </w:rPr>
        <w:t>”</w:t>
      </w:r>
      <w:r w:rsidRPr="004908E4">
        <w:rPr>
          <w:sz w:val="28"/>
          <w:szCs w:val="28"/>
          <w:lang w:bidi="he-IL"/>
        </w:rPr>
        <w:t xml:space="preserve"> – Хохольский – Репьевка</w:t>
      </w:r>
      <w:r w:rsidRPr="0072615D">
        <w:rPr>
          <w:sz w:val="28"/>
          <w:szCs w:val="28"/>
        </w:rPr>
        <w:t>”</w:t>
      </w:r>
      <w:r>
        <w:rPr>
          <w:sz w:val="28"/>
          <w:szCs w:val="28"/>
        </w:rPr>
        <w:t xml:space="preserve"> в южном направлении до пересечения с грунтовой (полевой) автомобильной дорогой в с. </w:t>
      </w:r>
      <w:proofErr w:type="spellStart"/>
      <w:r>
        <w:rPr>
          <w:sz w:val="28"/>
          <w:szCs w:val="28"/>
        </w:rPr>
        <w:t>Осадчее</w:t>
      </w:r>
      <w:proofErr w:type="spellEnd"/>
      <w:r>
        <w:rPr>
          <w:sz w:val="28"/>
          <w:szCs w:val="28"/>
        </w:rPr>
        <w:t xml:space="preserve"> </w:t>
      </w:r>
      <w:r w:rsidRPr="000E1EBA">
        <w:rPr>
          <w:sz w:val="28"/>
          <w:szCs w:val="28"/>
        </w:rPr>
        <w:t xml:space="preserve">(точка координат </w:t>
      </w:r>
      <w:r w:rsidRPr="008F7628">
        <w:rPr>
          <w:sz w:val="28"/>
          <w:szCs w:val="28"/>
        </w:rPr>
        <w:t xml:space="preserve">51º </w:t>
      </w:r>
      <w:r>
        <w:rPr>
          <w:sz w:val="28"/>
          <w:szCs w:val="28"/>
        </w:rPr>
        <w:t>09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30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32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 38º 3</w:t>
      </w:r>
      <w:r>
        <w:rPr>
          <w:sz w:val="28"/>
          <w:szCs w:val="28"/>
        </w:rPr>
        <w:t>5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15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31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614F56" w:rsidRDefault="00614F56" w:rsidP="00614F56">
      <w:pPr>
        <w:spacing w:line="37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Южная – от места пересечения автомобильной дороги </w:t>
      </w:r>
      <w:r w:rsidRPr="004908E4">
        <w:rPr>
          <w:sz w:val="28"/>
          <w:szCs w:val="28"/>
        </w:rPr>
        <w:t xml:space="preserve">20 ОП РЗ К В36-0 </w:t>
      </w:r>
      <w:r w:rsidRPr="0072615D">
        <w:rPr>
          <w:sz w:val="28"/>
          <w:szCs w:val="28"/>
        </w:rPr>
        <w:t>“</w:t>
      </w:r>
      <w:r w:rsidRPr="004908E4">
        <w:rPr>
          <w:sz w:val="28"/>
          <w:szCs w:val="28"/>
          <w:lang w:bidi="he-IL"/>
        </w:rPr>
        <w:t>Курск – Борисоглебск</w:t>
      </w:r>
      <w:r w:rsidRPr="0072615D">
        <w:rPr>
          <w:sz w:val="28"/>
          <w:szCs w:val="28"/>
        </w:rPr>
        <w:t>”</w:t>
      </w:r>
      <w:r w:rsidRPr="004908E4">
        <w:rPr>
          <w:sz w:val="28"/>
          <w:szCs w:val="28"/>
          <w:lang w:bidi="he-IL"/>
        </w:rPr>
        <w:t xml:space="preserve"> – Хохольский – Репьевка</w:t>
      </w:r>
      <w:r w:rsidRPr="0072615D">
        <w:rPr>
          <w:sz w:val="28"/>
          <w:szCs w:val="28"/>
        </w:rPr>
        <w:t>”</w:t>
      </w:r>
      <w:r>
        <w:rPr>
          <w:sz w:val="28"/>
          <w:szCs w:val="28"/>
        </w:rPr>
        <w:t xml:space="preserve"> с грунтовой (полевой) автомобильной дорогой в с. </w:t>
      </w:r>
      <w:proofErr w:type="spellStart"/>
      <w:r>
        <w:rPr>
          <w:sz w:val="28"/>
          <w:szCs w:val="28"/>
        </w:rPr>
        <w:t>Осадчее</w:t>
      </w:r>
      <w:proofErr w:type="spellEnd"/>
      <w:r>
        <w:rPr>
          <w:sz w:val="28"/>
          <w:szCs w:val="28"/>
        </w:rPr>
        <w:t xml:space="preserve"> </w:t>
      </w:r>
      <w:r w:rsidRPr="000E1EBA">
        <w:rPr>
          <w:sz w:val="28"/>
          <w:szCs w:val="28"/>
        </w:rPr>
        <w:t xml:space="preserve">(точка координат </w:t>
      </w:r>
      <w:r w:rsidRPr="008F7628">
        <w:rPr>
          <w:sz w:val="28"/>
          <w:szCs w:val="28"/>
        </w:rPr>
        <w:t xml:space="preserve">51º </w:t>
      </w:r>
      <w:r>
        <w:rPr>
          <w:sz w:val="28"/>
          <w:szCs w:val="28"/>
        </w:rPr>
        <w:t>09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30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32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 xml:space="preserve">. 38º </w:t>
      </w:r>
      <w:r w:rsidRPr="008F7628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5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15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31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.)</w:t>
      </w:r>
      <w:r>
        <w:rPr>
          <w:sz w:val="28"/>
          <w:szCs w:val="28"/>
        </w:rPr>
        <w:t xml:space="preserve"> по грунтовой (полевой) автомобильной дороге в северо-западном направлении через точки координат </w:t>
      </w:r>
      <w:r w:rsidRPr="008F7628">
        <w:rPr>
          <w:sz w:val="28"/>
          <w:szCs w:val="28"/>
        </w:rPr>
        <w:t xml:space="preserve">51º </w:t>
      </w:r>
      <w:r>
        <w:rPr>
          <w:sz w:val="28"/>
          <w:szCs w:val="28"/>
        </w:rPr>
        <w:t>09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50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39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38º 3</w:t>
      </w:r>
      <w:r>
        <w:rPr>
          <w:sz w:val="28"/>
          <w:szCs w:val="28"/>
        </w:rPr>
        <w:t>4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49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80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F7628">
        <w:rPr>
          <w:sz w:val="28"/>
          <w:szCs w:val="28"/>
        </w:rPr>
        <w:t xml:space="preserve">51º </w:t>
      </w:r>
      <w:r>
        <w:rPr>
          <w:sz w:val="28"/>
          <w:szCs w:val="28"/>
        </w:rPr>
        <w:t>09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35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23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38º 3</w:t>
      </w:r>
      <w:r>
        <w:rPr>
          <w:sz w:val="28"/>
          <w:szCs w:val="28"/>
        </w:rPr>
        <w:t>4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03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43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F7628">
        <w:rPr>
          <w:sz w:val="28"/>
          <w:szCs w:val="28"/>
        </w:rPr>
        <w:t xml:space="preserve">51º </w:t>
      </w:r>
      <w:r>
        <w:rPr>
          <w:sz w:val="28"/>
          <w:szCs w:val="28"/>
        </w:rPr>
        <w:t>09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49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62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38º 3</w:t>
      </w:r>
      <w:r>
        <w:rPr>
          <w:sz w:val="28"/>
          <w:szCs w:val="28"/>
        </w:rPr>
        <w:t>3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23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58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F7628">
        <w:rPr>
          <w:sz w:val="28"/>
          <w:szCs w:val="28"/>
        </w:rPr>
        <w:t xml:space="preserve">51º </w:t>
      </w:r>
      <w:r>
        <w:rPr>
          <w:sz w:val="28"/>
          <w:szCs w:val="28"/>
        </w:rPr>
        <w:t>10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18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31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38º 3</w:t>
      </w:r>
      <w:r>
        <w:rPr>
          <w:sz w:val="28"/>
          <w:szCs w:val="28"/>
        </w:rPr>
        <w:t>2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02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95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F7628">
        <w:rPr>
          <w:sz w:val="28"/>
          <w:szCs w:val="28"/>
        </w:rPr>
        <w:t xml:space="preserve">51º </w:t>
      </w:r>
      <w:r>
        <w:rPr>
          <w:sz w:val="28"/>
          <w:szCs w:val="28"/>
        </w:rPr>
        <w:t>10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43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59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38º 3</w:t>
      </w:r>
      <w:r>
        <w:rPr>
          <w:sz w:val="28"/>
          <w:szCs w:val="28"/>
        </w:rPr>
        <w:t>1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31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81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</w:t>
      </w:r>
      <w:r>
        <w:rPr>
          <w:sz w:val="28"/>
          <w:szCs w:val="28"/>
        </w:rPr>
        <w:t xml:space="preserve"> до пересечения с административной границей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муниципального района и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муниципального района Белгородской области</w:t>
      </w:r>
      <w:r w:rsidRPr="000E1EBA">
        <w:rPr>
          <w:sz w:val="28"/>
          <w:szCs w:val="28"/>
        </w:rPr>
        <w:t xml:space="preserve"> (точка координат </w:t>
      </w:r>
      <w:r w:rsidRPr="008F7628">
        <w:rPr>
          <w:sz w:val="28"/>
          <w:szCs w:val="28"/>
        </w:rPr>
        <w:t xml:space="preserve">51º </w:t>
      </w:r>
      <w:r>
        <w:rPr>
          <w:sz w:val="28"/>
          <w:szCs w:val="28"/>
        </w:rPr>
        <w:t>11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05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39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38º 3</w:t>
      </w:r>
      <w:r>
        <w:rPr>
          <w:sz w:val="28"/>
          <w:szCs w:val="28"/>
        </w:rPr>
        <w:t>0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48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62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614F56" w:rsidRDefault="00614F56" w:rsidP="00614F56">
      <w:pPr>
        <w:spacing w:line="37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Западная – от места пересечения</w:t>
      </w:r>
      <w:r w:rsidRPr="00AF0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грунтовой (полевой) автомобильной дороги с административной границей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и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муниципального района Белгородской области </w:t>
      </w:r>
      <w:r w:rsidRPr="000E1EBA">
        <w:rPr>
          <w:sz w:val="28"/>
          <w:szCs w:val="28"/>
        </w:rPr>
        <w:t xml:space="preserve">(точка координат </w:t>
      </w:r>
      <w:r w:rsidRPr="008F7628">
        <w:rPr>
          <w:sz w:val="28"/>
          <w:szCs w:val="28"/>
        </w:rPr>
        <w:t xml:space="preserve">51º </w:t>
      </w:r>
      <w:r>
        <w:rPr>
          <w:sz w:val="28"/>
          <w:szCs w:val="28"/>
        </w:rPr>
        <w:t>11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05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39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с.ш</w:t>
      </w:r>
      <w:proofErr w:type="spellEnd"/>
      <w:r w:rsidRPr="008F7628">
        <w:rPr>
          <w:sz w:val="28"/>
          <w:szCs w:val="28"/>
        </w:rPr>
        <w:t>. 38º 3</w:t>
      </w:r>
      <w:r>
        <w:rPr>
          <w:sz w:val="28"/>
          <w:szCs w:val="28"/>
        </w:rPr>
        <w:t>0</w:t>
      </w:r>
      <w:r w:rsidRPr="008F7628">
        <w:rPr>
          <w:sz w:val="28"/>
          <w:szCs w:val="28"/>
        </w:rPr>
        <w:t xml:space="preserve">' </w:t>
      </w:r>
      <w:r>
        <w:rPr>
          <w:sz w:val="28"/>
          <w:szCs w:val="28"/>
        </w:rPr>
        <w:t>48</w:t>
      </w:r>
      <w:r w:rsidRPr="008F7628">
        <w:rPr>
          <w:sz w:val="28"/>
          <w:szCs w:val="28"/>
        </w:rPr>
        <w:t>.</w:t>
      </w:r>
      <w:r>
        <w:rPr>
          <w:sz w:val="28"/>
          <w:szCs w:val="28"/>
        </w:rPr>
        <w:t>62</w:t>
      </w:r>
      <w:r w:rsidRPr="008F7628">
        <w:rPr>
          <w:sz w:val="28"/>
          <w:szCs w:val="28"/>
        </w:rPr>
        <w:t xml:space="preserve">" </w:t>
      </w:r>
      <w:proofErr w:type="spellStart"/>
      <w:r w:rsidRPr="008F7628">
        <w:rPr>
          <w:sz w:val="28"/>
          <w:szCs w:val="28"/>
        </w:rPr>
        <w:t>в.д</w:t>
      </w:r>
      <w:proofErr w:type="spellEnd"/>
      <w:r w:rsidRPr="008F7628">
        <w:rPr>
          <w:sz w:val="28"/>
          <w:szCs w:val="28"/>
        </w:rPr>
        <w:t>.)</w:t>
      </w:r>
      <w:r>
        <w:rPr>
          <w:sz w:val="28"/>
          <w:szCs w:val="28"/>
        </w:rPr>
        <w:t xml:space="preserve"> на север по административной границе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муниципального района до места стыка административных границ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муниципальных районов Воронежской области и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муниципального района Белгородской области.</w:t>
      </w:r>
    </w:p>
    <w:p w:rsidR="00614F56" w:rsidRDefault="00614F56" w:rsidP="00614F56">
      <w:pPr>
        <w:pStyle w:val="2"/>
        <w:spacing w:line="377" w:lineRule="auto"/>
        <w:ind w:firstLine="709"/>
        <w:rPr>
          <w:szCs w:val="28"/>
        </w:rPr>
      </w:pPr>
      <w:r>
        <w:rPr>
          <w:szCs w:val="28"/>
        </w:rPr>
        <w:t xml:space="preserve">Общая площадь выделенной зоны </w:t>
      </w:r>
      <w:r w:rsidRPr="00D65A99">
        <w:rPr>
          <w:rFonts w:cs="Calibri"/>
          <w:szCs w:val="28"/>
        </w:rPr>
        <w:t>нагонки и натаски собак охотничьих пород</w:t>
      </w:r>
      <w:r>
        <w:rPr>
          <w:rFonts w:cs="Calibri"/>
          <w:szCs w:val="28"/>
        </w:rPr>
        <w:t xml:space="preserve"> составляет 2881,0 га.</w:t>
      </w:r>
      <w:r>
        <w:rPr>
          <w:szCs w:val="28"/>
        </w:rPr>
        <w:t xml:space="preserve"> </w:t>
      </w:r>
    </w:p>
    <w:p w:rsidR="00614F56" w:rsidRDefault="00614F56" w:rsidP="00614F56">
      <w:pPr>
        <w:pStyle w:val="2"/>
        <w:spacing w:line="377" w:lineRule="auto"/>
        <w:ind w:firstLine="709"/>
        <w:rPr>
          <w:szCs w:val="28"/>
        </w:rPr>
      </w:pPr>
    </w:p>
    <w:p w:rsidR="00614F56" w:rsidRDefault="00614F56" w:rsidP="00B3770D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  <w:r w:rsidRPr="00AB5D49">
        <w:rPr>
          <w:rFonts w:cs="Calibri"/>
          <w:b/>
          <w:sz w:val="28"/>
          <w:szCs w:val="28"/>
        </w:rPr>
        <w:t>Охотхозяйство «</w:t>
      </w:r>
      <w:r>
        <w:rPr>
          <w:rFonts w:cs="Calibri"/>
          <w:b/>
          <w:sz w:val="28"/>
          <w:szCs w:val="28"/>
        </w:rPr>
        <w:t>Семилукское</w:t>
      </w:r>
      <w:r w:rsidRPr="00AB5D49">
        <w:rPr>
          <w:rFonts w:cs="Calibri"/>
          <w:b/>
          <w:sz w:val="28"/>
          <w:szCs w:val="28"/>
        </w:rPr>
        <w:t>»</w:t>
      </w:r>
    </w:p>
    <w:p w:rsidR="00614F56" w:rsidRPr="00BD62FA" w:rsidRDefault="00614F56" w:rsidP="00614F56">
      <w:pPr>
        <w:spacing w:line="360" w:lineRule="auto"/>
        <w:ind w:firstLine="709"/>
        <w:jc w:val="both"/>
        <w:rPr>
          <w:sz w:val="28"/>
          <w:szCs w:val="28"/>
        </w:rPr>
      </w:pPr>
      <w:r w:rsidRPr="00BD62FA">
        <w:rPr>
          <w:sz w:val="28"/>
          <w:szCs w:val="28"/>
        </w:rPr>
        <w:t xml:space="preserve">С целью развития охотничьего собаководства, повышения культуры охоты и охотничьей этики, а </w:t>
      </w:r>
      <w:proofErr w:type="gramStart"/>
      <w:r w:rsidRPr="00BD62FA">
        <w:rPr>
          <w:sz w:val="28"/>
          <w:szCs w:val="28"/>
        </w:rPr>
        <w:t>так же</w:t>
      </w:r>
      <w:proofErr w:type="gramEnd"/>
      <w:r w:rsidRPr="00BD62FA">
        <w:rPr>
          <w:sz w:val="28"/>
          <w:szCs w:val="28"/>
        </w:rPr>
        <w:t xml:space="preserve"> усиления охраны охотничьих ресурсов, на территории охотничьего угодья “Семилукское” ВРОООиР выделена зона нагонки и натаски собак охотничьих пород в следующих границах:</w:t>
      </w:r>
    </w:p>
    <w:p w:rsidR="00614F56" w:rsidRPr="00BD62FA" w:rsidRDefault="00614F56" w:rsidP="00614F56">
      <w:pPr>
        <w:spacing w:line="360" w:lineRule="auto"/>
        <w:ind w:firstLine="709"/>
        <w:jc w:val="both"/>
        <w:rPr>
          <w:sz w:val="28"/>
          <w:szCs w:val="28"/>
        </w:rPr>
      </w:pPr>
      <w:r w:rsidRPr="00BD62FA">
        <w:rPr>
          <w:sz w:val="28"/>
          <w:szCs w:val="28"/>
        </w:rPr>
        <w:t xml:space="preserve">Северная – от моста через р. Большая Верейка на автомобильной дороге </w:t>
      </w:r>
      <w:r w:rsidRPr="00BD62FA">
        <w:rPr>
          <w:rFonts w:eastAsia="TimesNewRomanPSMT"/>
          <w:sz w:val="28"/>
          <w:szCs w:val="28"/>
        </w:rPr>
        <w:t xml:space="preserve">20 ОП РЗ Н 5-28 “Землянск – Старая Ольшанка” – с. </w:t>
      </w:r>
      <w:proofErr w:type="spellStart"/>
      <w:r w:rsidRPr="00BD62FA">
        <w:rPr>
          <w:rFonts w:eastAsia="TimesNewRomanPSMT"/>
          <w:sz w:val="28"/>
          <w:szCs w:val="28"/>
        </w:rPr>
        <w:t>Перекоповка</w:t>
      </w:r>
      <w:proofErr w:type="spellEnd"/>
      <w:r w:rsidRPr="00BD62FA">
        <w:rPr>
          <w:rFonts w:eastAsia="TimesNewRomanPSMT"/>
          <w:sz w:val="28"/>
          <w:szCs w:val="28"/>
        </w:rPr>
        <w:t xml:space="preserve"> в с. Малая Верейка вниз по течению р. Большая Верейка по срединной линии реки до пересечения с административной границей Семилукского и </w:t>
      </w:r>
      <w:proofErr w:type="spellStart"/>
      <w:r w:rsidRPr="00BD62FA">
        <w:rPr>
          <w:rFonts w:eastAsia="TimesNewRomanPSMT"/>
          <w:sz w:val="28"/>
          <w:szCs w:val="28"/>
        </w:rPr>
        <w:t>Рамонского</w:t>
      </w:r>
      <w:proofErr w:type="spellEnd"/>
      <w:r w:rsidRPr="00BD62FA">
        <w:rPr>
          <w:rFonts w:eastAsia="TimesNewRomanPSMT"/>
          <w:sz w:val="28"/>
          <w:szCs w:val="28"/>
        </w:rPr>
        <w:t xml:space="preserve"> муниципального района </w:t>
      </w:r>
      <w:r w:rsidRPr="00BD62FA">
        <w:rPr>
          <w:sz w:val="28"/>
          <w:szCs w:val="28"/>
        </w:rPr>
        <w:t xml:space="preserve">(точка координат 51º 58' 19.04" </w:t>
      </w:r>
      <w:proofErr w:type="spellStart"/>
      <w:r w:rsidRPr="00BD62FA">
        <w:rPr>
          <w:sz w:val="28"/>
          <w:szCs w:val="28"/>
        </w:rPr>
        <w:t>с.ш</w:t>
      </w:r>
      <w:proofErr w:type="spellEnd"/>
      <w:r w:rsidRPr="00BD62FA">
        <w:rPr>
          <w:sz w:val="28"/>
          <w:szCs w:val="28"/>
        </w:rPr>
        <w:t xml:space="preserve">.  38º 45' 29.23" </w:t>
      </w:r>
      <w:proofErr w:type="spellStart"/>
      <w:r w:rsidRPr="00BD62FA">
        <w:rPr>
          <w:sz w:val="28"/>
          <w:szCs w:val="28"/>
        </w:rPr>
        <w:t>в.д</w:t>
      </w:r>
      <w:proofErr w:type="spellEnd"/>
      <w:r w:rsidRPr="00BD62FA">
        <w:rPr>
          <w:sz w:val="28"/>
          <w:szCs w:val="28"/>
        </w:rPr>
        <w:t>.).</w:t>
      </w:r>
    </w:p>
    <w:p w:rsidR="00614F56" w:rsidRPr="00BD62FA" w:rsidRDefault="00614F56" w:rsidP="00614F56">
      <w:pPr>
        <w:spacing w:line="360" w:lineRule="auto"/>
        <w:ind w:firstLine="709"/>
        <w:jc w:val="both"/>
        <w:rPr>
          <w:sz w:val="28"/>
          <w:szCs w:val="28"/>
        </w:rPr>
      </w:pPr>
      <w:r w:rsidRPr="00BD62FA">
        <w:rPr>
          <w:sz w:val="28"/>
          <w:szCs w:val="28"/>
        </w:rPr>
        <w:lastRenderedPageBreak/>
        <w:t xml:space="preserve">Восточная – от места пересечения р. Большая Верейка с </w:t>
      </w:r>
      <w:r w:rsidRPr="00BD62FA">
        <w:rPr>
          <w:rFonts w:eastAsia="TimesNewRomanPSMT"/>
          <w:sz w:val="28"/>
          <w:szCs w:val="28"/>
        </w:rPr>
        <w:t xml:space="preserve">административной границей Семилукского и </w:t>
      </w:r>
      <w:proofErr w:type="spellStart"/>
      <w:r w:rsidRPr="00BD62FA">
        <w:rPr>
          <w:rFonts w:eastAsia="TimesNewRomanPSMT"/>
          <w:sz w:val="28"/>
          <w:szCs w:val="28"/>
        </w:rPr>
        <w:t>Рамонского</w:t>
      </w:r>
      <w:proofErr w:type="spellEnd"/>
      <w:r w:rsidRPr="00BD62FA">
        <w:rPr>
          <w:rFonts w:eastAsia="TimesNewRomanPSMT"/>
          <w:sz w:val="28"/>
          <w:szCs w:val="28"/>
        </w:rPr>
        <w:t xml:space="preserve"> муниципального района </w:t>
      </w:r>
      <w:r w:rsidRPr="00BD62FA">
        <w:rPr>
          <w:sz w:val="28"/>
          <w:szCs w:val="28"/>
        </w:rPr>
        <w:t xml:space="preserve">(точка координат 51º 58' 19.04" </w:t>
      </w:r>
      <w:proofErr w:type="spellStart"/>
      <w:r w:rsidRPr="00BD62FA">
        <w:rPr>
          <w:sz w:val="28"/>
          <w:szCs w:val="28"/>
        </w:rPr>
        <w:t>с.ш</w:t>
      </w:r>
      <w:proofErr w:type="spellEnd"/>
      <w:r w:rsidRPr="00BD62FA">
        <w:rPr>
          <w:sz w:val="28"/>
          <w:szCs w:val="28"/>
        </w:rPr>
        <w:t xml:space="preserve">. 38º 45' 29.23" </w:t>
      </w:r>
      <w:proofErr w:type="spellStart"/>
      <w:r w:rsidRPr="00BD62FA">
        <w:rPr>
          <w:sz w:val="28"/>
          <w:szCs w:val="28"/>
        </w:rPr>
        <w:t>в.д</w:t>
      </w:r>
      <w:proofErr w:type="spellEnd"/>
      <w:r w:rsidRPr="00BD62FA">
        <w:rPr>
          <w:sz w:val="28"/>
          <w:szCs w:val="28"/>
        </w:rPr>
        <w:t xml:space="preserve">.) на юг </w:t>
      </w:r>
      <w:proofErr w:type="gramStart"/>
      <w:r w:rsidRPr="00BD62FA">
        <w:rPr>
          <w:sz w:val="28"/>
          <w:szCs w:val="28"/>
        </w:rPr>
        <w:t xml:space="preserve">по </w:t>
      </w:r>
      <w:r w:rsidRPr="00BD62FA">
        <w:rPr>
          <w:rFonts w:eastAsia="TimesNewRomanPSMT"/>
          <w:sz w:val="28"/>
          <w:szCs w:val="28"/>
        </w:rPr>
        <w:t>административной границей</w:t>
      </w:r>
      <w:proofErr w:type="gramEnd"/>
      <w:r w:rsidRPr="00BD62FA">
        <w:rPr>
          <w:rFonts w:eastAsia="TimesNewRomanPSMT"/>
          <w:sz w:val="28"/>
          <w:szCs w:val="28"/>
        </w:rPr>
        <w:t xml:space="preserve"> Семилукского муниципального района</w:t>
      </w:r>
      <w:r w:rsidRPr="00BD62FA">
        <w:rPr>
          <w:sz w:val="28"/>
          <w:szCs w:val="28"/>
        </w:rPr>
        <w:t xml:space="preserve"> до пересечения с грунтовой (полевой) автомобильной дорогой (точка координат 51º 56' 28.18" </w:t>
      </w:r>
      <w:proofErr w:type="spellStart"/>
      <w:r w:rsidRPr="00BD62FA">
        <w:rPr>
          <w:sz w:val="28"/>
          <w:szCs w:val="28"/>
        </w:rPr>
        <w:t>с.ш</w:t>
      </w:r>
      <w:proofErr w:type="spellEnd"/>
      <w:r w:rsidRPr="00BD62FA">
        <w:rPr>
          <w:sz w:val="28"/>
          <w:szCs w:val="28"/>
        </w:rPr>
        <w:t xml:space="preserve">. 38º 45' 14.30" </w:t>
      </w:r>
      <w:proofErr w:type="spellStart"/>
      <w:r w:rsidRPr="00BD62FA">
        <w:rPr>
          <w:sz w:val="28"/>
          <w:szCs w:val="28"/>
        </w:rPr>
        <w:t>в.д</w:t>
      </w:r>
      <w:proofErr w:type="spellEnd"/>
      <w:r w:rsidRPr="00BD62FA">
        <w:rPr>
          <w:sz w:val="28"/>
          <w:szCs w:val="28"/>
        </w:rPr>
        <w:t xml:space="preserve">.). От места пересечения </w:t>
      </w:r>
      <w:r w:rsidRPr="00BD62FA">
        <w:rPr>
          <w:rFonts w:eastAsia="TimesNewRomanPSMT"/>
          <w:sz w:val="28"/>
          <w:szCs w:val="28"/>
        </w:rPr>
        <w:t xml:space="preserve">административной границы Семилукского и </w:t>
      </w:r>
      <w:proofErr w:type="spellStart"/>
      <w:r w:rsidRPr="00BD62FA">
        <w:rPr>
          <w:rFonts w:eastAsia="TimesNewRomanPSMT"/>
          <w:sz w:val="28"/>
          <w:szCs w:val="28"/>
        </w:rPr>
        <w:t>Рамонского</w:t>
      </w:r>
      <w:proofErr w:type="spellEnd"/>
      <w:r w:rsidRPr="00BD62FA">
        <w:rPr>
          <w:rFonts w:eastAsia="TimesNewRomanPSMT"/>
          <w:sz w:val="28"/>
          <w:szCs w:val="28"/>
        </w:rPr>
        <w:t xml:space="preserve"> муниципального района </w:t>
      </w:r>
      <w:r w:rsidRPr="00BD62FA">
        <w:rPr>
          <w:sz w:val="28"/>
          <w:szCs w:val="28"/>
        </w:rPr>
        <w:t xml:space="preserve">с грунтовой (полевой) автомобильной дорогой (точка координат 51º 56' 28.18" </w:t>
      </w:r>
      <w:proofErr w:type="spellStart"/>
      <w:r w:rsidRPr="00BD62FA">
        <w:rPr>
          <w:sz w:val="28"/>
          <w:szCs w:val="28"/>
        </w:rPr>
        <w:t>с.ш</w:t>
      </w:r>
      <w:proofErr w:type="spellEnd"/>
      <w:r w:rsidRPr="00BD62FA">
        <w:rPr>
          <w:sz w:val="28"/>
          <w:szCs w:val="28"/>
        </w:rPr>
        <w:t xml:space="preserve">. 38º 45' 14.30" </w:t>
      </w:r>
      <w:proofErr w:type="spellStart"/>
      <w:r w:rsidRPr="00BD62FA">
        <w:rPr>
          <w:sz w:val="28"/>
          <w:szCs w:val="28"/>
        </w:rPr>
        <w:t>в.д</w:t>
      </w:r>
      <w:proofErr w:type="spellEnd"/>
      <w:r w:rsidRPr="00BD62FA">
        <w:rPr>
          <w:sz w:val="28"/>
          <w:szCs w:val="28"/>
        </w:rPr>
        <w:t xml:space="preserve">.) в южном направлении по грунтовой (полевой) автомобильной дороге через точки координат 51º 56' 16.84" </w:t>
      </w:r>
      <w:proofErr w:type="spellStart"/>
      <w:r w:rsidRPr="00BD62FA">
        <w:rPr>
          <w:sz w:val="28"/>
          <w:szCs w:val="28"/>
        </w:rPr>
        <w:t>с.ш</w:t>
      </w:r>
      <w:proofErr w:type="spellEnd"/>
      <w:r w:rsidRPr="00BD62FA">
        <w:rPr>
          <w:sz w:val="28"/>
          <w:szCs w:val="28"/>
        </w:rPr>
        <w:t xml:space="preserve">. 38º 45' 13.60" </w:t>
      </w:r>
      <w:proofErr w:type="spellStart"/>
      <w:r w:rsidRPr="00BD62FA">
        <w:rPr>
          <w:sz w:val="28"/>
          <w:szCs w:val="28"/>
        </w:rPr>
        <w:t>в.д</w:t>
      </w:r>
      <w:proofErr w:type="spellEnd"/>
      <w:r w:rsidRPr="00BD62FA">
        <w:rPr>
          <w:sz w:val="28"/>
          <w:szCs w:val="28"/>
        </w:rPr>
        <w:t xml:space="preserve">., 51º 56' 11.86" </w:t>
      </w:r>
      <w:proofErr w:type="spellStart"/>
      <w:r w:rsidRPr="00BD62FA">
        <w:rPr>
          <w:sz w:val="28"/>
          <w:szCs w:val="28"/>
        </w:rPr>
        <w:t>с.ш</w:t>
      </w:r>
      <w:proofErr w:type="spellEnd"/>
      <w:r w:rsidRPr="00BD62FA">
        <w:rPr>
          <w:sz w:val="28"/>
          <w:szCs w:val="28"/>
        </w:rPr>
        <w:t xml:space="preserve">. 38º 45' 11.50" </w:t>
      </w:r>
      <w:proofErr w:type="spellStart"/>
      <w:r w:rsidRPr="00BD62FA">
        <w:rPr>
          <w:sz w:val="28"/>
          <w:szCs w:val="28"/>
        </w:rPr>
        <w:t>в.д</w:t>
      </w:r>
      <w:proofErr w:type="spellEnd"/>
      <w:r w:rsidRPr="00BD62FA">
        <w:rPr>
          <w:sz w:val="28"/>
          <w:szCs w:val="28"/>
        </w:rPr>
        <w:t xml:space="preserve">., 51º 55' 52.86" </w:t>
      </w:r>
      <w:proofErr w:type="spellStart"/>
      <w:r w:rsidRPr="00BD62FA">
        <w:rPr>
          <w:sz w:val="28"/>
          <w:szCs w:val="28"/>
        </w:rPr>
        <w:t>с.ш</w:t>
      </w:r>
      <w:proofErr w:type="spellEnd"/>
      <w:r w:rsidRPr="00BD62FA">
        <w:rPr>
          <w:sz w:val="28"/>
          <w:szCs w:val="28"/>
        </w:rPr>
        <w:t xml:space="preserve">. 38º 44' 56.69" </w:t>
      </w:r>
      <w:proofErr w:type="spellStart"/>
      <w:r w:rsidRPr="00BD62FA">
        <w:rPr>
          <w:sz w:val="28"/>
          <w:szCs w:val="28"/>
        </w:rPr>
        <w:t>в.д</w:t>
      </w:r>
      <w:proofErr w:type="spellEnd"/>
      <w:r w:rsidRPr="00BD62FA">
        <w:rPr>
          <w:sz w:val="28"/>
          <w:szCs w:val="28"/>
        </w:rPr>
        <w:t xml:space="preserve">., 51º 55' 30.59" </w:t>
      </w:r>
      <w:proofErr w:type="spellStart"/>
      <w:r w:rsidRPr="00BD62FA">
        <w:rPr>
          <w:sz w:val="28"/>
          <w:szCs w:val="28"/>
        </w:rPr>
        <w:t>с.ш</w:t>
      </w:r>
      <w:proofErr w:type="spellEnd"/>
      <w:r w:rsidRPr="00BD62FA">
        <w:rPr>
          <w:sz w:val="28"/>
          <w:szCs w:val="28"/>
        </w:rPr>
        <w:t xml:space="preserve">. 38º 44' 19.73" </w:t>
      </w:r>
      <w:proofErr w:type="spellStart"/>
      <w:r w:rsidRPr="00BD62FA">
        <w:rPr>
          <w:sz w:val="28"/>
          <w:szCs w:val="28"/>
        </w:rPr>
        <w:t>в.д</w:t>
      </w:r>
      <w:proofErr w:type="spellEnd"/>
      <w:r w:rsidRPr="00BD62FA">
        <w:rPr>
          <w:sz w:val="28"/>
          <w:szCs w:val="28"/>
        </w:rPr>
        <w:t xml:space="preserve">., 51º 55' 00.07" </w:t>
      </w:r>
      <w:proofErr w:type="spellStart"/>
      <w:r w:rsidRPr="00BD62FA">
        <w:rPr>
          <w:sz w:val="28"/>
          <w:szCs w:val="28"/>
        </w:rPr>
        <w:t>с.ш</w:t>
      </w:r>
      <w:proofErr w:type="spellEnd"/>
      <w:r w:rsidRPr="00BD62FA">
        <w:rPr>
          <w:sz w:val="28"/>
          <w:szCs w:val="28"/>
        </w:rPr>
        <w:t xml:space="preserve">. 38º 44' 40.19" </w:t>
      </w:r>
      <w:proofErr w:type="spellStart"/>
      <w:r w:rsidRPr="00BD62FA">
        <w:rPr>
          <w:sz w:val="28"/>
          <w:szCs w:val="28"/>
        </w:rPr>
        <w:t>в.д</w:t>
      </w:r>
      <w:proofErr w:type="spellEnd"/>
      <w:r w:rsidRPr="00BD62FA">
        <w:rPr>
          <w:sz w:val="28"/>
          <w:szCs w:val="28"/>
        </w:rPr>
        <w:t xml:space="preserve">., 51º 54' 51.48" </w:t>
      </w:r>
      <w:proofErr w:type="spellStart"/>
      <w:r w:rsidRPr="00BD62FA">
        <w:rPr>
          <w:sz w:val="28"/>
          <w:szCs w:val="28"/>
        </w:rPr>
        <w:t>с.ш</w:t>
      </w:r>
      <w:proofErr w:type="spellEnd"/>
      <w:r w:rsidRPr="00BD62FA">
        <w:rPr>
          <w:sz w:val="28"/>
          <w:szCs w:val="28"/>
        </w:rPr>
        <w:t xml:space="preserve">. 38º 44' 41.23" </w:t>
      </w:r>
      <w:proofErr w:type="spellStart"/>
      <w:r w:rsidRPr="00BD62FA">
        <w:rPr>
          <w:sz w:val="28"/>
          <w:szCs w:val="28"/>
        </w:rPr>
        <w:t>в.д</w:t>
      </w:r>
      <w:proofErr w:type="spellEnd"/>
      <w:r w:rsidRPr="00BD62FA">
        <w:rPr>
          <w:sz w:val="28"/>
          <w:szCs w:val="28"/>
        </w:rPr>
        <w:t xml:space="preserve">. до с. Землянск (ул. Ворошилова). По ул. Ворошилова </w:t>
      </w:r>
      <w:proofErr w:type="gramStart"/>
      <w:r w:rsidRPr="00BD62FA">
        <w:rPr>
          <w:sz w:val="28"/>
          <w:szCs w:val="28"/>
        </w:rPr>
        <w:t>в на</w:t>
      </w:r>
      <w:proofErr w:type="gramEnd"/>
      <w:r w:rsidRPr="00BD62FA">
        <w:rPr>
          <w:sz w:val="28"/>
          <w:szCs w:val="28"/>
        </w:rPr>
        <w:t xml:space="preserve"> юг до пересечения с </w:t>
      </w:r>
      <w:r w:rsidRPr="00BD62FA">
        <w:rPr>
          <w:rFonts w:eastAsia="TimesNewRomanPSMT"/>
          <w:sz w:val="28"/>
          <w:szCs w:val="28"/>
        </w:rPr>
        <w:t>автомобильной дорогой 20 ОП РЗ К 1-28 Семилуки – Землянск в с. Землянск, по автомобильной дорогой 20 ОП РЗ К 1-28 Семилуки – Землянск на юг до пересечения с автомобильной дорогой 20 ОП РЗ Н 2-28 Землянск – Старая Ольшанка в с. Землянск</w:t>
      </w:r>
      <w:r w:rsidRPr="00BD62FA">
        <w:rPr>
          <w:sz w:val="28"/>
          <w:szCs w:val="28"/>
        </w:rPr>
        <w:t>.</w:t>
      </w:r>
    </w:p>
    <w:p w:rsidR="00614F56" w:rsidRPr="00BD62FA" w:rsidRDefault="00614F56" w:rsidP="00614F56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BD62FA">
        <w:rPr>
          <w:sz w:val="28"/>
          <w:szCs w:val="28"/>
        </w:rPr>
        <w:t>Юго-западная – о</w:t>
      </w:r>
      <w:r w:rsidRPr="00BD62FA">
        <w:rPr>
          <w:rFonts w:eastAsia="TimesNewRomanPSMT"/>
          <w:sz w:val="28"/>
          <w:szCs w:val="28"/>
        </w:rPr>
        <w:t xml:space="preserve">т места пересечения автомобильных дорог 20 ОП РЗ К 1-28 Семилуки – Землянск и 20 ОП РЗ Н 2-28 Землянск – Старая Ольшанка в с. Землянск в северо-западном направлении по автомобильной дороге 20 ОП РЗ Н 2-28 Землянск – Старая Ольшанка до пересечения с автомобильной дорогой 20 ОП РЗ Н 5-28 “Землянск – Старая Ольшанка” – с. </w:t>
      </w:r>
      <w:proofErr w:type="spellStart"/>
      <w:r w:rsidRPr="00BD62FA">
        <w:rPr>
          <w:rFonts w:eastAsia="TimesNewRomanPSMT"/>
          <w:sz w:val="28"/>
          <w:szCs w:val="28"/>
        </w:rPr>
        <w:t>Перекоповка</w:t>
      </w:r>
      <w:proofErr w:type="spellEnd"/>
      <w:r w:rsidRPr="00BD62FA">
        <w:rPr>
          <w:rFonts w:eastAsia="TimesNewRomanPSMT"/>
          <w:sz w:val="28"/>
          <w:szCs w:val="28"/>
        </w:rPr>
        <w:t>.</w:t>
      </w:r>
    </w:p>
    <w:p w:rsidR="00614F56" w:rsidRPr="00BD62FA" w:rsidRDefault="00614F56" w:rsidP="00614F56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BD62FA">
        <w:rPr>
          <w:rFonts w:eastAsia="TimesNewRomanPSMT"/>
          <w:sz w:val="28"/>
          <w:szCs w:val="28"/>
        </w:rPr>
        <w:t xml:space="preserve">Северо-западная – </w:t>
      </w:r>
      <w:r w:rsidRPr="00BD62FA">
        <w:rPr>
          <w:sz w:val="28"/>
          <w:szCs w:val="28"/>
        </w:rPr>
        <w:t>о</w:t>
      </w:r>
      <w:r w:rsidRPr="00BD62FA">
        <w:rPr>
          <w:rFonts w:eastAsia="TimesNewRomanPSMT"/>
          <w:sz w:val="28"/>
          <w:szCs w:val="28"/>
        </w:rPr>
        <w:t xml:space="preserve">т места пересечения автомобильных дорог 20 ОП РЗ Н 2-28 Землянск – Старая Ольшанка и 20 ОП РЗ Н 5-28 “Землянск – Старая Ольшанка” – с. </w:t>
      </w:r>
      <w:proofErr w:type="spellStart"/>
      <w:r w:rsidRPr="00BD62FA">
        <w:rPr>
          <w:rFonts w:eastAsia="TimesNewRomanPSMT"/>
          <w:sz w:val="28"/>
          <w:szCs w:val="28"/>
        </w:rPr>
        <w:t>Перекоповка</w:t>
      </w:r>
      <w:proofErr w:type="spellEnd"/>
      <w:r w:rsidRPr="00BD62FA">
        <w:rPr>
          <w:rFonts w:eastAsia="TimesNewRomanPSMT"/>
          <w:sz w:val="28"/>
          <w:szCs w:val="28"/>
        </w:rPr>
        <w:t xml:space="preserve"> в северо-восточном направлении по автомобильной дороге 20 ОП РЗ Н 5-28 “Землянск – Старая Ольшанка” – с. </w:t>
      </w:r>
      <w:proofErr w:type="spellStart"/>
      <w:r w:rsidRPr="00BD62FA">
        <w:rPr>
          <w:rFonts w:eastAsia="TimesNewRomanPSMT"/>
          <w:sz w:val="28"/>
          <w:szCs w:val="28"/>
        </w:rPr>
        <w:t>Перекоповка</w:t>
      </w:r>
      <w:proofErr w:type="spellEnd"/>
      <w:r w:rsidRPr="00BD62FA">
        <w:rPr>
          <w:rFonts w:eastAsia="TimesNewRomanPSMT"/>
          <w:sz w:val="28"/>
          <w:szCs w:val="28"/>
        </w:rPr>
        <w:t xml:space="preserve"> до </w:t>
      </w:r>
      <w:r w:rsidRPr="00BD62FA">
        <w:rPr>
          <w:sz w:val="28"/>
          <w:szCs w:val="28"/>
        </w:rPr>
        <w:t xml:space="preserve">моста через р. Большая Верейка на автомобильной дороге </w:t>
      </w:r>
      <w:r w:rsidRPr="00BD62FA">
        <w:rPr>
          <w:rFonts w:eastAsia="TimesNewRomanPSMT"/>
          <w:sz w:val="28"/>
          <w:szCs w:val="28"/>
        </w:rPr>
        <w:t xml:space="preserve">20 ОП РЗ Н 5-28 “Землянск – Старая Ольшанка” – с. </w:t>
      </w:r>
      <w:proofErr w:type="spellStart"/>
      <w:r w:rsidRPr="00BD62FA">
        <w:rPr>
          <w:rFonts w:eastAsia="TimesNewRomanPSMT"/>
          <w:sz w:val="28"/>
          <w:szCs w:val="28"/>
        </w:rPr>
        <w:t>Перекоповка</w:t>
      </w:r>
      <w:proofErr w:type="spellEnd"/>
      <w:r w:rsidRPr="00BD62FA">
        <w:rPr>
          <w:rFonts w:eastAsia="TimesNewRomanPSMT"/>
          <w:sz w:val="28"/>
          <w:szCs w:val="28"/>
        </w:rPr>
        <w:t xml:space="preserve"> в с. Малая Верейка.</w:t>
      </w:r>
    </w:p>
    <w:p w:rsidR="00614F56" w:rsidRPr="00BD62FA" w:rsidRDefault="00614F56" w:rsidP="00614F56">
      <w:pPr>
        <w:pStyle w:val="2"/>
        <w:ind w:firstLine="709"/>
        <w:rPr>
          <w:szCs w:val="28"/>
        </w:rPr>
      </w:pPr>
      <w:r w:rsidRPr="00BD62FA">
        <w:rPr>
          <w:szCs w:val="28"/>
        </w:rPr>
        <w:lastRenderedPageBreak/>
        <w:t xml:space="preserve">Общая площадь выделенной зоны нагонки и натаски собак охотничьих пород составляет 3332,0 га. </w:t>
      </w:r>
    </w:p>
    <w:p w:rsidR="00614F56" w:rsidRDefault="00614F56" w:rsidP="00614F56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</w:p>
    <w:p w:rsidR="00614F56" w:rsidRDefault="00614F56" w:rsidP="00AA2BA5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  <w:r w:rsidRPr="00AB5D49">
        <w:rPr>
          <w:rFonts w:cs="Calibri"/>
          <w:b/>
          <w:sz w:val="28"/>
          <w:szCs w:val="28"/>
        </w:rPr>
        <w:t>Охотхозяйство «</w:t>
      </w:r>
      <w:proofErr w:type="spellStart"/>
      <w:r>
        <w:rPr>
          <w:rFonts w:cs="Calibri"/>
          <w:b/>
          <w:sz w:val="28"/>
          <w:szCs w:val="28"/>
        </w:rPr>
        <w:t>Терновское</w:t>
      </w:r>
      <w:proofErr w:type="spellEnd"/>
      <w:r w:rsidRPr="00AB5D49">
        <w:rPr>
          <w:rFonts w:cs="Calibri"/>
          <w:b/>
          <w:sz w:val="28"/>
          <w:szCs w:val="28"/>
        </w:rPr>
        <w:t>»</w:t>
      </w:r>
    </w:p>
    <w:p w:rsidR="00614F56" w:rsidRDefault="00614F56" w:rsidP="00614F56">
      <w:pPr>
        <w:spacing w:line="360" w:lineRule="auto"/>
        <w:ind w:firstLine="709"/>
        <w:jc w:val="both"/>
        <w:rPr>
          <w:sz w:val="28"/>
          <w:szCs w:val="28"/>
        </w:rPr>
      </w:pPr>
      <w:r w:rsidRPr="00AF50EB">
        <w:rPr>
          <w:sz w:val="28"/>
          <w:szCs w:val="28"/>
        </w:rPr>
        <w:t xml:space="preserve">С целью развития охотничьего собаководства, повышения культуры охоты и охотничьей этики, а </w:t>
      </w:r>
      <w:proofErr w:type="gramStart"/>
      <w:r w:rsidRPr="00AF50EB">
        <w:rPr>
          <w:sz w:val="28"/>
          <w:szCs w:val="28"/>
        </w:rPr>
        <w:t>так же</w:t>
      </w:r>
      <w:proofErr w:type="gramEnd"/>
      <w:r w:rsidRPr="00AF50EB">
        <w:rPr>
          <w:sz w:val="28"/>
          <w:szCs w:val="28"/>
        </w:rPr>
        <w:t xml:space="preserve"> усиления охраны охотничьих ресурсов, </w:t>
      </w:r>
      <w:r w:rsidRPr="006B25A9">
        <w:rPr>
          <w:sz w:val="28"/>
          <w:szCs w:val="28"/>
        </w:rPr>
        <w:t>на территории охотничьего угодья “</w:t>
      </w:r>
      <w:proofErr w:type="spellStart"/>
      <w:r w:rsidRPr="006B25A9">
        <w:rPr>
          <w:sz w:val="28"/>
          <w:szCs w:val="28"/>
        </w:rPr>
        <w:t>Терновское</w:t>
      </w:r>
      <w:proofErr w:type="spellEnd"/>
      <w:r w:rsidRPr="006B25A9">
        <w:rPr>
          <w:sz w:val="28"/>
          <w:szCs w:val="28"/>
        </w:rPr>
        <w:t>” ВРОООиР выделена зона на</w:t>
      </w:r>
      <w:r w:rsidRPr="00AF50EB">
        <w:rPr>
          <w:sz w:val="28"/>
          <w:szCs w:val="28"/>
        </w:rPr>
        <w:t>гонки и</w:t>
      </w:r>
      <w:r>
        <w:rPr>
          <w:sz w:val="28"/>
          <w:szCs w:val="28"/>
        </w:rPr>
        <w:t xml:space="preserve"> натаски собак охотничьих пород в следующих границах:</w:t>
      </w:r>
    </w:p>
    <w:p w:rsidR="00614F56" w:rsidRDefault="00614F56" w:rsidP="00614F56">
      <w:pPr>
        <w:spacing w:line="360" w:lineRule="auto"/>
        <w:ind w:firstLine="709"/>
        <w:jc w:val="both"/>
        <w:rPr>
          <w:sz w:val="28"/>
          <w:szCs w:val="28"/>
        </w:rPr>
      </w:pPr>
      <w:r w:rsidRPr="00E81695">
        <w:rPr>
          <w:sz w:val="28"/>
          <w:szCs w:val="28"/>
        </w:rPr>
        <w:t xml:space="preserve">Северная – от точки координат 51º </w:t>
      </w:r>
      <w:r>
        <w:rPr>
          <w:sz w:val="28"/>
          <w:szCs w:val="28"/>
        </w:rPr>
        <w:t>43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56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70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1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52</w:t>
      </w:r>
      <w:r w:rsidRPr="00E81695">
        <w:rPr>
          <w:sz w:val="28"/>
          <w:szCs w:val="28"/>
        </w:rPr>
        <w:t>.5</w:t>
      </w:r>
      <w:r>
        <w:rPr>
          <w:sz w:val="28"/>
          <w:szCs w:val="28"/>
        </w:rPr>
        <w:t>7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E81695">
        <w:rPr>
          <w:sz w:val="28"/>
          <w:szCs w:val="28"/>
        </w:rPr>
        <w:t>на железной дорог</w:t>
      </w:r>
      <w:r>
        <w:rPr>
          <w:sz w:val="28"/>
          <w:szCs w:val="28"/>
        </w:rPr>
        <w:t>е</w:t>
      </w:r>
      <w:r w:rsidRPr="00E81695">
        <w:rPr>
          <w:sz w:val="28"/>
          <w:szCs w:val="28"/>
        </w:rPr>
        <w:t xml:space="preserve"> (</w:t>
      </w:r>
      <w:r>
        <w:rPr>
          <w:sz w:val="28"/>
          <w:szCs w:val="28"/>
          <w:shd w:val="clear" w:color="auto" w:fill="FFFFFF"/>
        </w:rPr>
        <w:t>л</w:t>
      </w:r>
      <w:r w:rsidRPr="00E81695">
        <w:rPr>
          <w:sz w:val="28"/>
          <w:szCs w:val="28"/>
          <w:shd w:val="clear" w:color="auto" w:fill="FFFFFF"/>
        </w:rPr>
        <w:t>иния </w:t>
      </w:r>
      <w:r w:rsidRPr="00E81695">
        <w:rPr>
          <w:sz w:val="28"/>
          <w:szCs w:val="28"/>
        </w:rPr>
        <w:t xml:space="preserve">ЮВЖД </w:t>
      </w:r>
      <w:r>
        <w:rPr>
          <w:sz w:val="28"/>
          <w:szCs w:val="28"/>
        </w:rPr>
        <w:t xml:space="preserve"> </w:t>
      </w:r>
      <w:r w:rsidRPr="00C17BF5">
        <w:rPr>
          <w:sz w:val="28"/>
          <w:szCs w:val="28"/>
        </w:rPr>
        <w:t>“</w:t>
      </w:r>
      <w:hyperlink r:id="rId4" w:history="1">
        <w:r>
          <w:rPr>
            <w:rStyle w:val="a3"/>
            <w:sz w:val="28"/>
            <w:szCs w:val="28"/>
            <w:shd w:val="clear" w:color="auto" w:fill="FFFFFF"/>
          </w:rPr>
          <w:t>Грязи-Воронежские –</w:t>
        </w:r>
        <w:r w:rsidRPr="00E81695">
          <w:rPr>
            <w:rStyle w:val="a3"/>
            <w:sz w:val="28"/>
            <w:szCs w:val="28"/>
            <w:shd w:val="clear" w:color="auto" w:fill="FFFFFF"/>
          </w:rPr>
          <w:t xml:space="preserve"> Поворино</w:t>
        </w:r>
      </w:hyperlink>
      <w:r w:rsidRPr="00C17BF5">
        <w:rPr>
          <w:sz w:val="28"/>
          <w:szCs w:val="28"/>
        </w:rPr>
        <w:t>”</w:t>
      </w:r>
      <w:r>
        <w:rPr>
          <w:sz w:val="28"/>
          <w:szCs w:val="28"/>
        </w:rPr>
        <w:t xml:space="preserve">) по грунтовой (полевой) автомобильной дороге в северо-восточном направлении через точки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10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60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2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16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43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18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2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41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20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2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59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63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06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49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3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13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64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20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85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3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48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22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3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47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78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27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3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57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25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73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00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 до балки у юго-восточного угла лесного участка (точка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28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99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11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74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). От точки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28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99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11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74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 у юго-восточного угла лесного участка по прямой через балку на лесную полосу (точка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36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17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52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), по лесной полосе на северо-восток до асфальтированной дороги, идущей из д. </w:t>
      </w:r>
      <w:proofErr w:type="spellStart"/>
      <w:r>
        <w:rPr>
          <w:sz w:val="28"/>
          <w:szCs w:val="28"/>
        </w:rPr>
        <w:t>Чубровка</w:t>
      </w:r>
      <w:proofErr w:type="spellEnd"/>
      <w:r>
        <w:rPr>
          <w:sz w:val="28"/>
          <w:szCs w:val="28"/>
        </w:rPr>
        <w:t xml:space="preserve"> (точка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49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96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39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), по асфальтированной и далее грунтовой (полевой) автомобильной дороге в общем восточном направлении через точки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20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28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5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19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78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18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60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5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27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60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34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95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5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48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19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09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63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6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31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40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28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34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6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59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46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34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6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53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37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6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56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85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 до пересечения с административной границей Терновского муниципального района Воронежской области и </w:t>
      </w:r>
      <w:proofErr w:type="spellStart"/>
      <w:r>
        <w:rPr>
          <w:sz w:val="28"/>
          <w:szCs w:val="28"/>
        </w:rPr>
        <w:t>Жердевского</w:t>
      </w:r>
      <w:proofErr w:type="spellEnd"/>
      <w:r>
        <w:rPr>
          <w:sz w:val="28"/>
          <w:szCs w:val="28"/>
        </w:rPr>
        <w:t xml:space="preserve"> муниципального района Тамбовской области (точка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51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7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19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67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). От места пересечения</w:t>
      </w:r>
      <w:r w:rsidRPr="00F31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грунтовой (полевой) автомобильной дороги с </w:t>
      </w:r>
      <w:r>
        <w:rPr>
          <w:sz w:val="28"/>
          <w:szCs w:val="28"/>
        </w:rPr>
        <w:lastRenderedPageBreak/>
        <w:t xml:space="preserve">административной границей Терновского муниципального района Воронежской области и </w:t>
      </w:r>
      <w:proofErr w:type="spellStart"/>
      <w:r>
        <w:rPr>
          <w:sz w:val="28"/>
          <w:szCs w:val="28"/>
        </w:rPr>
        <w:t>Жердевского</w:t>
      </w:r>
      <w:proofErr w:type="spellEnd"/>
      <w:r>
        <w:rPr>
          <w:sz w:val="28"/>
          <w:szCs w:val="28"/>
        </w:rPr>
        <w:t xml:space="preserve"> муниципального района Тамбовской области (точка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44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51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7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19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67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) по административной границе</w:t>
      </w:r>
      <w:r w:rsidRPr="00F317A5">
        <w:rPr>
          <w:sz w:val="28"/>
          <w:szCs w:val="28"/>
        </w:rPr>
        <w:t xml:space="preserve"> </w:t>
      </w:r>
      <w:r>
        <w:rPr>
          <w:sz w:val="28"/>
          <w:szCs w:val="28"/>
        </w:rPr>
        <w:t>Терновского муниципального района Воронежской области в восточном направлении до пересечения с</w:t>
      </w:r>
      <w:r w:rsidRPr="00F31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грунтовой (полевой) автомобильной дорогой (точка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43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57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31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40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59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86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614F56" w:rsidRDefault="00614F56" w:rsidP="00614F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Восточная – от места пересечения грунтовой (полевой) автомобильной дороги с административной границей Терновского муниципального района Воронежской области и </w:t>
      </w:r>
      <w:proofErr w:type="spellStart"/>
      <w:r>
        <w:rPr>
          <w:sz w:val="28"/>
          <w:szCs w:val="28"/>
        </w:rPr>
        <w:t>Жердевского</w:t>
      </w:r>
      <w:proofErr w:type="spellEnd"/>
      <w:r>
        <w:rPr>
          <w:sz w:val="28"/>
          <w:szCs w:val="28"/>
        </w:rPr>
        <w:t xml:space="preserve"> муниципального района Тамбовской области (точка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43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57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31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40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59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86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) по грунтовой (полевой) автомобильной дороге в южном направлении через точки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43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56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78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41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00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43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55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48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40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55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46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43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21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50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41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05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98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37EC5">
        <w:rPr>
          <w:sz w:val="28"/>
          <w:szCs w:val="28"/>
        </w:rPr>
        <w:t xml:space="preserve">51º 43' 12.53" </w:t>
      </w:r>
      <w:proofErr w:type="spellStart"/>
      <w:r w:rsidRPr="00D37EC5">
        <w:rPr>
          <w:sz w:val="28"/>
          <w:szCs w:val="28"/>
        </w:rPr>
        <w:t>с.ш</w:t>
      </w:r>
      <w:proofErr w:type="spellEnd"/>
      <w:r w:rsidRPr="00D37EC5">
        <w:rPr>
          <w:sz w:val="28"/>
          <w:szCs w:val="28"/>
        </w:rPr>
        <w:t xml:space="preserve">. 41º 41' 05.21" </w:t>
      </w:r>
      <w:proofErr w:type="spellStart"/>
      <w:r w:rsidRPr="00D37EC5">
        <w:rPr>
          <w:sz w:val="28"/>
          <w:szCs w:val="28"/>
        </w:rPr>
        <w:t>в.д</w:t>
      </w:r>
      <w:proofErr w:type="spellEnd"/>
      <w:r w:rsidRPr="00D37EC5">
        <w:rPr>
          <w:sz w:val="28"/>
          <w:szCs w:val="28"/>
        </w:rPr>
        <w:t>.,</w:t>
      </w:r>
      <w:r>
        <w:rPr>
          <w:sz w:val="28"/>
          <w:szCs w:val="28"/>
        </w:rPr>
        <w:t xml:space="preserve"> до асфальтированной автомобильной дороги (тока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43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00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43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40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54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52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), по асфальтированной автомобильной дороге на юг до поворота на дамбу пруда (тока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42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24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41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40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54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>.).</w:t>
      </w:r>
    </w:p>
    <w:p w:rsidR="00614F56" w:rsidRDefault="00614F56" w:rsidP="00614F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Южная – от поворота асфальтированной автомобильной дороги на дамбу пруда (тока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42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24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41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40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54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 xml:space="preserve">.) на запад по асфальтированной автомобильной дороге до дамбы пруда. От дамбы пруда в западном направлении по грунтовой (полевой) автомобильной дороге через точки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42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30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33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40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23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31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 xml:space="preserve">.,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42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37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90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40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14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64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 xml:space="preserve">.,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42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35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67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39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58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 xml:space="preserve">.,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42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39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51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38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21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 xml:space="preserve">.,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42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42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37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46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 xml:space="preserve">., </w:t>
      </w:r>
      <w:r w:rsidRPr="00D37EC5">
        <w:rPr>
          <w:sz w:val="28"/>
          <w:szCs w:val="28"/>
        </w:rPr>
        <w:t xml:space="preserve">51º 42' 49.61" </w:t>
      </w:r>
      <w:proofErr w:type="spellStart"/>
      <w:r w:rsidRPr="00D37EC5">
        <w:rPr>
          <w:sz w:val="28"/>
          <w:szCs w:val="28"/>
        </w:rPr>
        <w:t>с.ш</w:t>
      </w:r>
      <w:proofErr w:type="spellEnd"/>
      <w:r w:rsidRPr="00D37EC5">
        <w:rPr>
          <w:sz w:val="28"/>
          <w:szCs w:val="28"/>
        </w:rPr>
        <w:t xml:space="preserve">. 41º 37' 21.13" </w:t>
      </w:r>
      <w:proofErr w:type="spellStart"/>
      <w:r w:rsidRPr="00D37EC5">
        <w:rPr>
          <w:sz w:val="28"/>
          <w:szCs w:val="28"/>
        </w:rPr>
        <w:t>в.д</w:t>
      </w:r>
      <w:proofErr w:type="spellEnd"/>
      <w:r w:rsidRPr="00D37EC5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42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35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89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36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48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41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42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32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87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35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38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43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42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23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35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02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31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 до пересечения с асфальтированной автомобильной дорогой в </w:t>
      </w:r>
      <w:proofErr w:type="spellStart"/>
      <w:r>
        <w:rPr>
          <w:sz w:val="28"/>
          <w:szCs w:val="28"/>
        </w:rPr>
        <w:t>промзоне</w:t>
      </w:r>
      <w:proofErr w:type="spellEnd"/>
      <w:r>
        <w:rPr>
          <w:sz w:val="28"/>
          <w:szCs w:val="28"/>
        </w:rPr>
        <w:t xml:space="preserve"> с. Терновка (точка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42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17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71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35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02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84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), по асфальтированной автомобильной дороге на юго-запад вдоль </w:t>
      </w:r>
      <w:proofErr w:type="spellStart"/>
      <w:r>
        <w:rPr>
          <w:sz w:val="28"/>
          <w:szCs w:val="28"/>
        </w:rPr>
        <w:t>промзоны</w:t>
      </w:r>
      <w:proofErr w:type="spellEnd"/>
      <w:r>
        <w:rPr>
          <w:sz w:val="28"/>
          <w:szCs w:val="28"/>
        </w:rPr>
        <w:t xml:space="preserve"> с. Терновка до пересечения с железной дорогой</w:t>
      </w:r>
      <w:r w:rsidRPr="00C17BF5">
        <w:rPr>
          <w:sz w:val="28"/>
          <w:szCs w:val="28"/>
        </w:rPr>
        <w:t xml:space="preserve"> </w:t>
      </w:r>
      <w:r w:rsidRPr="00E81695">
        <w:rPr>
          <w:sz w:val="28"/>
          <w:szCs w:val="28"/>
        </w:rPr>
        <w:lastRenderedPageBreak/>
        <w:t>(</w:t>
      </w:r>
      <w:r>
        <w:rPr>
          <w:sz w:val="28"/>
          <w:szCs w:val="28"/>
          <w:shd w:val="clear" w:color="auto" w:fill="FFFFFF"/>
        </w:rPr>
        <w:t>л</w:t>
      </w:r>
      <w:r w:rsidRPr="00E81695">
        <w:rPr>
          <w:sz w:val="28"/>
          <w:szCs w:val="28"/>
          <w:shd w:val="clear" w:color="auto" w:fill="FFFFFF"/>
        </w:rPr>
        <w:t>иния </w:t>
      </w:r>
      <w:r w:rsidRPr="00E81695">
        <w:rPr>
          <w:sz w:val="28"/>
          <w:szCs w:val="28"/>
        </w:rPr>
        <w:t xml:space="preserve">ЮВЖД </w:t>
      </w:r>
      <w:r>
        <w:rPr>
          <w:sz w:val="28"/>
          <w:szCs w:val="28"/>
        </w:rPr>
        <w:t xml:space="preserve"> </w:t>
      </w:r>
      <w:r w:rsidRPr="00C17BF5">
        <w:rPr>
          <w:sz w:val="28"/>
          <w:szCs w:val="28"/>
        </w:rPr>
        <w:t>“</w:t>
      </w:r>
      <w:hyperlink r:id="rId5" w:history="1">
        <w:r>
          <w:rPr>
            <w:rStyle w:val="a3"/>
            <w:sz w:val="28"/>
            <w:szCs w:val="28"/>
            <w:shd w:val="clear" w:color="auto" w:fill="FFFFFF"/>
          </w:rPr>
          <w:t>Грязи-Воронежские –</w:t>
        </w:r>
        <w:r w:rsidRPr="00E81695">
          <w:rPr>
            <w:rStyle w:val="a3"/>
            <w:sz w:val="28"/>
            <w:szCs w:val="28"/>
            <w:shd w:val="clear" w:color="auto" w:fill="FFFFFF"/>
          </w:rPr>
          <w:t xml:space="preserve"> Поворино</w:t>
        </w:r>
      </w:hyperlink>
      <w:r w:rsidRPr="00C17BF5">
        <w:rPr>
          <w:sz w:val="28"/>
          <w:szCs w:val="28"/>
        </w:rPr>
        <w:t>”</w:t>
      </w:r>
      <w:r>
        <w:rPr>
          <w:sz w:val="28"/>
          <w:szCs w:val="28"/>
        </w:rPr>
        <w:t>)</w:t>
      </w:r>
      <w:r w:rsidRPr="00C17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(точка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</w:t>
      </w:r>
      <w:r w:rsidRPr="00C17BF5">
        <w:rPr>
          <w:sz w:val="28"/>
          <w:szCs w:val="28"/>
        </w:rPr>
        <w:t>1</w:t>
      </w:r>
      <w:r w:rsidRPr="00E81695">
        <w:rPr>
          <w:sz w:val="28"/>
          <w:szCs w:val="28"/>
        </w:rPr>
        <w:t xml:space="preserve">' </w:t>
      </w:r>
      <w:r w:rsidRPr="00C17BF5">
        <w:rPr>
          <w:sz w:val="28"/>
          <w:szCs w:val="28"/>
        </w:rPr>
        <w:t>52</w:t>
      </w:r>
      <w:r w:rsidRPr="00E81695">
        <w:rPr>
          <w:sz w:val="28"/>
          <w:szCs w:val="28"/>
        </w:rPr>
        <w:t>.</w:t>
      </w:r>
      <w:r w:rsidRPr="00C17BF5">
        <w:rPr>
          <w:sz w:val="28"/>
          <w:szCs w:val="28"/>
        </w:rPr>
        <w:t>89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3</w:t>
      </w:r>
      <w:r w:rsidRPr="00C17BF5">
        <w:rPr>
          <w:sz w:val="28"/>
          <w:szCs w:val="28"/>
        </w:rPr>
        <w:t>4</w:t>
      </w:r>
      <w:r w:rsidRPr="00E81695">
        <w:rPr>
          <w:sz w:val="28"/>
          <w:szCs w:val="28"/>
        </w:rPr>
        <w:t xml:space="preserve">' </w:t>
      </w:r>
      <w:r w:rsidRPr="00C17BF5">
        <w:rPr>
          <w:sz w:val="28"/>
          <w:szCs w:val="28"/>
        </w:rPr>
        <w:t>35</w:t>
      </w:r>
      <w:r w:rsidRPr="00E81695">
        <w:rPr>
          <w:sz w:val="28"/>
          <w:szCs w:val="28"/>
        </w:rPr>
        <w:t>.</w:t>
      </w:r>
      <w:r w:rsidRPr="00C17BF5">
        <w:rPr>
          <w:sz w:val="28"/>
          <w:szCs w:val="28"/>
        </w:rPr>
        <w:t>13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614F56" w:rsidRDefault="00614F56" w:rsidP="00614F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Западная – от места пересечения асфальтированной автомобильной дороги, идущей от </w:t>
      </w:r>
      <w:proofErr w:type="spellStart"/>
      <w:r>
        <w:rPr>
          <w:sz w:val="28"/>
          <w:szCs w:val="28"/>
        </w:rPr>
        <w:t>промзоны</w:t>
      </w:r>
      <w:proofErr w:type="spellEnd"/>
      <w:r>
        <w:rPr>
          <w:sz w:val="28"/>
          <w:szCs w:val="28"/>
        </w:rPr>
        <w:t xml:space="preserve"> с. Терновка с железной дорогой</w:t>
      </w:r>
      <w:r w:rsidRPr="00C17BF5">
        <w:rPr>
          <w:sz w:val="28"/>
          <w:szCs w:val="28"/>
        </w:rPr>
        <w:t xml:space="preserve"> </w:t>
      </w:r>
      <w:r w:rsidRPr="00E81695">
        <w:rPr>
          <w:sz w:val="28"/>
          <w:szCs w:val="28"/>
        </w:rPr>
        <w:t>(</w:t>
      </w:r>
      <w:r>
        <w:rPr>
          <w:sz w:val="28"/>
          <w:szCs w:val="28"/>
          <w:shd w:val="clear" w:color="auto" w:fill="FFFFFF"/>
        </w:rPr>
        <w:t>л</w:t>
      </w:r>
      <w:r w:rsidRPr="00E81695">
        <w:rPr>
          <w:sz w:val="28"/>
          <w:szCs w:val="28"/>
          <w:shd w:val="clear" w:color="auto" w:fill="FFFFFF"/>
        </w:rPr>
        <w:t>иния </w:t>
      </w:r>
      <w:r w:rsidRPr="00E81695">
        <w:rPr>
          <w:sz w:val="28"/>
          <w:szCs w:val="28"/>
        </w:rPr>
        <w:t xml:space="preserve">ЮВЖД </w:t>
      </w:r>
      <w:r>
        <w:rPr>
          <w:sz w:val="28"/>
          <w:szCs w:val="28"/>
        </w:rPr>
        <w:t xml:space="preserve"> </w:t>
      </w:r>
      <w:r w:rsidRPr="00C17BF5">
        <w:rPr>
          <w:sz w:val="28"/>
          <w:szCs w:val="28"/>
        </w:rPr>
        <w:t>“</w:t>
      </w:r>
      <w:hyperlink r:id="rId6" w:history="1">
        <w:r>
          <w:rPr>
            <w:rStyle w:val="a3"/>
            <w:sz w:val="28"/>
            <w:szCs w:val="28"/>
            <w:shd w:val="clear" w:color="auto" w:fill="FFFFFF"/>
          </w:rPr>
          <w:t>Грязи-Воронежские –</w:t>
        </w:r>
        <w:r w:rsidRPr="00E81695">
          <w:rPr>
            <w:rStyle w:val="a3"/>
            <w:sz w:val="28"/>
            <w:szCs w:val="28"/>
            <w:shd w:val="clear" w:color="auto" w:fill="FFFFFF"/>
          </w:rPr>
          <w:t xml:space="preserve"> Поворино</w:t>
        </w:r>
      </w:hyperlink>
      <w:r w:rsidRPr="00C17BF5">
        <w:rPr>
          <w:sz w:val="28"/>
          <w:szCs w:val="28"/>
        </w:rPr>
        <w:t>”</w:t>
      </w:r>
      <w:r>
        <w:rPr>
          <w:sz w:val="28"/>
          <w:szCs w:val="28"/>
        </w:rPr>
        <w:t>)</w:t>
      </w:r>
      <w:r w:rsidRPr="00C17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(точка координат </w:t>
      </w:r>
      <w:r w:rsidRPr="00E81695">
        <w:rPr>
          <w:sz w:val="28"/>
          <w:szCs w:val="28"/>
        </w:rPr>
        <w:t xml:space="preserve">51º </w:t>
      </w:r>
      <w:r>
        <w:rPr>
          <w:sz w:val="28"/>
          <w:szCs w:val="28"/>
        </w:rPr>
        <w:t>4</w:t>
      </w:r>
      <w:r w:rsidRPr="00C17BF5">
        <w:rPr>
          <w:sz w:val="28"/>
          <w:szCs w:val="28"/>
        </w:rPr>
        <w:t>1</w:t>
      </w:r>
      <w:r w:rsidRPr="00E81695">
        <w:rPr>
          <w:sz w:val="28"/>
          <w:szCs w:val="28"/>
        </w:rPr>
        <w:t xml:space="preserve">' </w:t>
      </w:r>
      <w:r w:rsidRPr="00C17BF5">
        <w:rPr>
          <w:sz w:val="28"/>
          <w:szCs w:val="28"/>
        </w:rPr>
        <w:t>52</w:t>
      </w:r>
      <w:r w:rsidRPr="00E81695">
        <w:rPr>
          <w:sz w:val="28"/>
          <w:szCs w:val="28"/>
        </w:rPr>
        <w:t>.</w:t>
      </w:r>
      <w:r w:rsidRPr="00C17BF5">
        <w:rPr>
          <w:sz w:val="28"/>
          <w:szCs w:val="28"/>
        </w:rPr>
        <w:t>89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 xml:space="preserve">. 41º </w:t>
      </w:r>
      <w:r>
        <w:rPr>
          <w:sz w:val="28"/>
          <w:szCs w:val="28"/>
        </w:rPr>
        <w:t>3</w:t>
      </w:r>
      <w:r w:rsidRPr="00C17BF5">
        <w:rPr>
          <w:sz w:val="28"/>
          <w:szCs w:val="28"/>
        </w:rPr>
        <w:t>4</w:t>
      </w:r>
      <w:r w:rsidRPr="00E81695">
        <w:rPr>
          <w:sz w:val="28"/>
          <w:szCs w:val="28"/>
        </w:rPr>
        <w:t xml:space="preserve">' </w:t>
      </w:r>
      <w:r w:rsidRPr="00C17BF5">
        <w:rPr>
          <w:sz w:val="28"/>
          <w:szCs w:val="28"/>
        </w:rPr>
        <w:t>35</w:t>
      </w:r>
      <w:r w:rsidRPr="00E81695">
        <w:rPr>
          <w:sz w:val="28"/>
          <w:szCs w:val="28"/>
        </w:rPr>
        <w:t>.</w:t>
      </w:r>
      <w:r w:rsidRPr="00C17BF5">
        <w:rPr>
          <w:sz w:val="28"/>
          <w:szCs w:val="28"/>
        </w:rPr>
        <w:t>13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 w:val="28"/>
          <w:szCs w:val="28"/>
        </w:rPr>
        <w:t xml:space="preserve">) по железной дороге в северном направлении до </w:t>
      </w:r>
      <w:r w:rsidRPr="00E81695">
        <w:rPr>
          <w:sz w:val="28"/>
          <w:szCs w:val="28"/>
        </w:rPr>
        <w:t xml:space="preserve">точки координат 51º </w:t>
      </w:r>
      <w:r>
        <w:rPr>
          <w:sz w:val="28"/>
          <w:szCs w:val="28"/>
        </w:rPr>
        <w:t>43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56</w:t>
      </w:r>
      <w:r w:rsidRPr="00E81695">
        <w:rPr>
          <w:sz w:val="28"/>
          <w:szCs w:val="28"/>
        </w:rPr>
        <w:t>.</w:t>
      </w:r>
      <w:r>
        <w:rPr>
          <w:sz w:val="28"/>
          <w:szCs w:val="28"/>
        </w:rPr>
        <w:t>70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с.ш</w:t>
      </w:r>
      <w:proofErr w:type="spellEnd"/>
      <w:r w:rsidRPr="00E81695">
        <w:rPr>
          <w:sz w:val="28"/>
          <w:szCs w:val="28"/>
        </w:rPr>
        <w:t>. 41º 3</w:t>
      </w:r>
      <w:r>
        <w:rPr>
          <w:sz w:val="28"/>
          <w:szCs w:val="28"/>
        </w:rPr>
        <w:t>1</w:t>
      </w:r>
      <w:r w:rsidRPr="00E81695">
        <w:rPr>
          <w:sz w:val="28"/>
          <w:szCs w:val="28"/>
        </w:rPr>
        <w:t xml:space="preserve">' </w:t>
      </w:r>
      <w:r>
        <w:rPr>
          <w:sz w:val="28"/>
          <w:szCs w:val="28"/>
        </w:rPr>
        <w:t>52</w:t>
      </w:r>
      <w:r w:rsidRPr="00E81695">
        <w:rPr>
          <w:sz w:val="28"/>
          <w:szCs w:val="28"/>
        </w:rPr>
        <w:t>.5</w:t>
      </w:r>
      <w:r>
        <w:rPr>
          <w:sz w:val="28"/>
          <w:szCs w:val="28"/>
        </w:rPr>
        <w:t>7</w:t>
      </w:r>
      <w:r w:rsidRPr="00E81695">
        <w:rPr>
          <w:sz w:val="28"/>
          <w:szCs w:val="28"/>
        </w:rPr>
        <w:t xml:space="preserve">" </w:t>
      </w:r>
      <w:proofErr w:type="spellStart"/>
      <w:r w:rsidRPr="00E81695">
        <w:rPr>
          <w:sz w:val="28"/>
          <w:szCs w:val="28"/>
        </w:rPr>
        <w:t>в.д</w:t>
      </w:r>
      <w:proofErr w:type="spellEnd"/>
      <w:r w:rsidRPr="00E81695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E81695">
        <w:rPr>
          <w:sz w:val="28"/>
          <w:szCs w:val="28"/>
        </w:rPr>
        <w:t>на железной дорог</w:t>
      </w:r>
      <w:r>
        <w:rPr>
          <w:sz w:val="28"/>
          <w:szCs w:val="28"/>
        </w:rPr>
        <w:t>е</w:t>
      </w:r>
      <w:r w:rsidRPr="00E81695">
        <w:rPr>
          <w:sz w:val="28"/>
          <w:szCs w:val="28"/>
        </w:rPr>
        <w:t xml:space="preserve"> (</w:t>
      </w:r>
      <w:r>
        <w:rPr>
          <w:sz w:val="28"/>
          <w:szCs w:val="28"/>
          <w:shd w:val="clear" w:color="auto" w:fill="FFFFFF"/>
        </w:rPr>
        <w:t>л</w:t>
      </w:r>
      <w:r w:rsidRPr="00E81695">
        <w:rPr>
          <w:sz w:val="28"/>
          <w:szCs w:val="28"/>
          <w:shd w:val="clear" w:color="auto" w:fill="FFFFFF"/>
        </w:rPr>
        <w:t>иния </w:t>
      </w:r>
      <w:r w:rsidRPr="00E81695">
        <w:rPr>
          <w:sz w:val="28"/>
          <w:szCs w:val="28"/>
        </w:rPr>
        <w:t xml:space="preserve">ЮВЖД </w:t>
      </w:r>
      <w:r>
        <w:rPr>
          <w:sz w:val="28"/>
          <w:szCs w:val="28"/>
        </w:rPr>
        <w:t xml:space="preserve"> </w:t>
      </w:r>
      <w:r w:rsidRPr="00C17BF5">
        <w:rPr>
          <w:sz w:val="28"/>
          <w:szCs w:val="28"/>
        </w:rPr>
        <w:t>“</w:t>
      </w:r>
      <w:hyperlink r:id="rId7" w:history="1">
        <w:r>
          <w:rPr>
            <w:rStyle w:val="a3"/>
            <w:sz w:val="28"/>
            <w:szCs w:val="28"/>
            <w:shd w:val="clear" w:color="auto" w:fill="FFFFFF"/>
          </w:rPr>
          <w:t>Грязи-Воронежские –</w:t>
        </w:r>
        <w:r w:rsidRPr="00E81695">
          <w:rPr>
            <w:rStyle w:val="a3"/>
            <w:sz w:val="28"/>
            <w:szCs w:val="28"/>
            <w:shd w:val="clear" w:color="auto" w:fill="FFFFFF"/>
          </w:rPr>
          <w:t xml:space="preserve"> Поворино</w:t>
        </w:r>
      </w:hyperlink>
      <w:r w:rsidRPr="00C17BF5">
        <w:rPr>
          <w:sz w:val="28"/>
          <w:szCs w:val="28"/>
        </w:rPr>
        <w:t>”</w:t>
      </w:r>
      <w:r>
        <w:rPr>
          <w:sz w:val="28"/>
          <w:szCs w:val="28"/>
        </w:rPr>
        <w:t xml:space="preserve">).  </w:t>
      </w:r>
    </w:p>
    <w:p w:rsidR="00614F56" w:rsidRDefault="00614F56" w:rsidP="00614F56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  <w:r>
        <w:rPr>
          <w:sz w:val="28"/>
          <w:szCs w:val="28"/>
        </w:rPr>
        <w:t xml:space="preserve">Общая площадь зоны </w:t>
      </w:r>
      <w:r w:rsidRPr="00AF50EB">
        <w:rPr>
          <w:sz w:val="28"/>
          <w:szCs w:val="28"/>
        </w:rPr>
        <w:t>нагонки и</w:t>
      </w:r>
      <w:r>
        <w:rPr>
          <w:sz w:val="28"/>
          <w:szCs w:val="28"/>
        </w:rPr>
        <w:t xml:space="preserve"> натаски собак охотничьих пород </w:t>
      </w:r>
      <w:r w:rsidRPr="00AF50EB">
        <w:rPr>
          <w:sz w:val="28"/>
          <w:szCs w:val="28"/>
        </w:rPr>
        <w:t xml:space="preserve">на </w:t>
      </w:r>
      <w:r w:rsidRPr="00DB2994">
        <w:rPr>
          <w:sz w:val="28"/>
          <w:szCs w:val="28"/>
        </w:rPr>
        <w:t xml:space="preserve">территории охотничьего угодья </w:t>
      </w:r>
      <w:r w:rsidRPr="006B25A9">
        <w:rPr>
          <w:sz w:val="28"/>
          <w:szCs w:val="28"/>
        </w:rPr>
        <w:t>“</w:t>
      </w:r>
      <w:proofErr w:type="spellStart"/>
      <w:r w:rsidRPr="006B25A9">
        <w:rPr>
          <w:sz w:val="28"/>
          <w:szCs w:val="28"/>
        </w:rPr>
        <w:t>Терновское</w:t>
      </w:r>
      <w:proofErr w:type="spellEnd"/>
      <w:r w:rsidRPr="006B25A9">
        <w:rPr>
          <w:sz w:val="28"/>
          <w:szCs w:val="28"/>
        </w:rPr>
        <w:t>” ВРОООиР</w:t>
      </w:r>
      <w:r w:rsidRPr="00DB2994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3242,0</w:t>
      </w:r>
      <w:r w:rsidRPr="00DB2994">
        <w:rPr>
          <w:sz w:val="28"/>
          <w:szCs w:val="28"/>
        </w:rPr>
        <w:t xml:space="preserve"> га.</w:t>
      </w:r>
    </w:p>
    <w:p w:rsidR="00614F56" w:rsidRDefault="00614F56" w:rsidP="00614F56">
      <w:pPr>
        <w:pStyle w:val="2"/>
        <w:spacing w:line="377" w:lineRule="auto"/>
        <w:ind w:firstLine="709"/>
        <w:rPr>
          <w:szCs w:val="28"/>
        </w:rPr>
      </w:pPr>
    </w:p>
    <w:p w:rsidR="009C6C54" w:rsidRPr="009C6C54" w:rsidRDefault="009C6C54" w:rsidP="009C6C54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  <w:r w:rsidRPr="00AB5D49">
        <w:rPr>
          <w:rFonts w:cs="Calibri"/>
          <w:b/>
          <w:sz w:val="28"/>
          <w:szCs w:val="28"/>
        </w:rPr>
        <w:t>Охотхозяйство «</w:t>
      </w:r>
      <w:r>
        <w:rPr>
          <w:rFonts w:cs="Calibri"/>
          <w:b/>
          <w:sz w:val="28"/>
          <w:szCs w:val="28"/>
        </w:rPr>
        <w:t>Хохольское</w:t>
      </w:r>
      <w:r w:rsidRPr="00AB5D49">
        <w:rPr>
          <w:rFonts w:cs="Calibri"/>
          <w:b/>
          <w:sz w:val="28"/>
          <w:szCs w:val="28"/>
        </w:rPr>
        <w:t>»</w:t>
      </w:r>
    </w:p>
    <w:p w:rsidR="009C6C54" w:rsidRDefault="009C6C54" w:rsidP="009C6C54">
      <w:pPr>
        <w:spacing w:line="360" w:lineRule="auto"/>
        <w:ind w:firstLine="709"/>
        <w:jc w:val="both"/>
        <w:rPr>
          <w:sz w:val="28"/>
          <w:szCs w:val="28"/>
        </w:rPr>
      </w:pPr>
      <w:r w:rsidRPr="00AF50EB">
        <w:rPr>
          <w:sz w:val="28"/>
          <w:szCs w:val="28"/>
        </w:rPr>
        <w:t xml:space="preserve">С целью развития охотничьего собаководства, повышения культуры охоты и охотничьей этики, а </w:t>
      </w:r>
      <w:proofErr w:type="gramStart"/>
      <w:r w:rsidRPr="00AF50EB">
        <w:rPr>
          <w:sz w:val="28"/>
          <w:szCs w:val="28"/>
        </w:rPr>
        <w:t>так же</w:t>
      </w:r>
      <w:proofErr w:type="gramEnd"/>
      <w:r w:rsidRPr="00AF50EB">
        <w:rPr>
          <w:sz w:val="28"/>
          <w:szCs w:val="28"/>
        </w:rPr>
        <w:t xml:space="preserve"> усиления охраны охотничьих ресурсов, </w:t>
      </w:r>
      <w:r w:rsidRPr="00BC3D33">
        <w:rPr>
          <w:sz w:val="28"/>
          <w:szCs w:val="28"/>
        </w:rPr>
        <w:t>на территории охотничьего угодья “</w:t>
      </w:r>
      <w:proofErr w:type="spellStart"/>
      <w:r w:rsidRPr="00BC3D33">
        <w:rPr>
          <w:sz w:val="28"/>
          <w:szCs w:val="28"/>
        </w:rPr>
        <w:t>Хохольское</w:t>
      </w:r>
      <w:proofErr w:type="spellEnd"/>
      <w:r w:rsidRPr="00BC3D33">
        <w:rPr>
          <w:sz w:val="28"/>
          <w:szCs w:val="28"/>
        </w:rPr>
        <w:t>” ВРОООиР” выделена зона на</w:t>
      </w:r>
      <w:r w:rsidRPr="00AF50EB">
        <w:rPr>
          <w:sz w:val="28"/>
          <w:szCs w:val="28"/>
        </w:rPr>
        <w:t>гонки и</w:t>
      </w:r>
      <w:r>
        <w:rPr>
          <w:sz w:val="28"/>
          <w:szCs w:val="28"/>
        </w:rPr>
        <w:t xml:space="preserve"> натаски собак охотничьих пород в следующих границах:</w:t>
      </w:r>
    </w:p>
    <w:p w:rsidR="009C6C54" w:rsidRDefault="009C6C54" w:rsidP="009C6C54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BC3D33">
        <w:rPr>
          <w:sz w:val="28"/>
          <w:szCs w:val="28"/>
        </w:rPr>
        <w:t xml:space="preserve">Северная – от точки координат 51º </w:t>
      </w:r>
      <w:r>
        <w:rPr>
          <w:sz w:val="28"/>
          <w:szCs w:val="28"/>
        </w:rPr>
        <w:t>31' 09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74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</w:t>
      </w:r>
      <w:r>
        <w:rPr>
          <w:sz w:val="28"/>
          <w:szCs w:val="28"/>
        </w:rPr>
        <w:t>34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52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54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в.д.на</w:t>
      </w:r>
      <w:proofErr w:type="spellEnd"/>
      <w:r w:rsidRPr="00BC3D33"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нистративной границе Хохольского 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по </w:t>
      </w:r>
      <w:r w:rsidRPr="00BC3D33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нистративной границе Хохольского 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в восточном и северном направлении до пересечения с р. Девица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 xml:space="preserve">51º 32' 24.18"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41' 08.47"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>. От</w:t>
      </w:r>
      <w:r w:rsidRPr="00BC3D33">
        <w:rPr>
          <w:sz w:val="28"/>
          <w:szCs w:val="28"/>
        </w:rPr>
        <w:t xml:space="preserve"> места пересечения административной границы Хохольского и </w:t>
      </w:r>
      <w:proofErr w:type="spellStart"/>
      <w:r w:rsidRPr="00BC3D33">
        <w:rPr>
          <w:sz w:val="28"/>
          <w:szCs w:val="28"/>
        </w:rPr>
        <w:t>Нижнедевицкого</w:t>
      </w:r>
      <w:proofErr w:type="spellEnd"/>
      <w:r w:rsidRPr="00BC3D33">
        <w:rPr>
          <w:sz w:val="28"/>
          <w:szCs w:val="28"/>
        </w:rPr>
        <w:t xml:space="preserve"> муниципальных районов с р. Девица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 xml:space="preserve">51º 32' 24.18"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41' 08.47"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 вниз по течению р. Девица по срединной линии реки до пересечения с</w:t>
      </w:r>
      <w:r>
        <w:rPr>
          <w:rFonts w:eastAsia="TimesNewRomanPSMT"/>
          <w:sz w:val="28"/>
          <w:szCs w:val="28"/>
        </w:rPr>
        <w:t xml:space="preserve"> линией электропередачи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>51º 32' 24.</w:t>
      </w:r>
      <w:r>
        <w:rPr>
          <w:sz w:val="28"/>
          <w:szCs w:val="28"/>
        </w:rPr>
        <w:t>69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41' </w:t>
      </w:r>
      <w:r>
        <w:rPr>
          <w:sz w:val="28"/>
          <w:szCs w:val="28"/>
        </w:rPr>
        <w:t>49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>.</w:t>
      </w:r>
    </w:p>
    <w:p w:rsidR="009C6C54" w:rsidRDefault="009C6C54" w:rsidP="009C6C54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Восточная – от</w:t>
      </w:r>
      <w:r w:rsidRPr="00BC3D33">
        <w:rPr>
          <w:sz w:val="28"/>
          <w:szCs w:val="28"/>
        </w:rPr>
        <w:t xml:space="preserve"> места пересечения</w:t>
      </w:r>
      <w:r>
        <w:rPr>
          <w:sz w:val="28"/>
          <w:szCs w:val="28"/>
        </w:rPr>
        <w:t xml:space="preserve"> р. Девица с линией </w:t>
      </w:r>
      <w:r>
        <w:rPr>
          <w:rFonts w:eastAsia="TimesNewRomanPSMT"/>
          <w:sz w:val="28"/>
          <w:szCs w:val="28"/>
        </w:rPr>
        <w:t xml:space="preserve">электропередачи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>51º 32' 24.</w:t>
      </w:r>
      <w:r>
        <w:rPr>
          <w:sz w:val="28"/>
          <w:szCs w:val="28"/>
        </w:rPr>
        <w:t>69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41' </w:t>
      </w:r>
      <w:r>
        <w:rPr>
          <w:sz w:val="28"/>
          <w:szCs w:val="28"/>
        </w:rPr>
        <w:t>49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 xml:space="preserve"> на юг по линии электропередачи до пересечения с автомобильной дорогой </w:t>
      </w:r>
      <w:r w:rsidRPr="00BC767D">
        <w:rPr>
          <w:rFonts w:eastAsia="TimesNewRomanPSMT"/>
          <w:sz w:val="28"/>
          <w:szCs w:val="28"/>
        </w:rPr>
        <w:t>20 ОП РЗ Н</w:t>
      </w:r>
      <w:r>
        <w:rPr>
          <w:rFonts w:eastAsia="TimesNewRomanPSMT"/>
          <w:sz w:val="28"/>
          <w:szCs w:val="28"/>
        </w:rPr>
        <w:t xml:space="preserve"> 19-31 </w:t>
      </w:r>
      <w:r w:rsidRPr="00BC767D">
        <w:rPr>
          <w:rFonts w:eastAsia="TimesNewRomanPSMT"/>
          <w:sz w:val="28"/>
          <w:szCs w:val="28"/>
        </w:rPr>
        <w:t xml:space="preserve">“Курск </w:t>
      </w:r>
      <w:r>
        <w:rPr>
          <w:rFonts w:eastAsia="TimesNewRomanPSMT"/>
          <w:sz w:val="28"/>
          <w:szCs w:val="28"/>
        </w:rPr>
        <w:t xml:space="preserve">– </w:t>
      </w:r>
      <w:r w:rsidRPr="00BC767D">
        <w:rPr>
          <w:rFonts w:eastAsia="TimesNewRomanPSMT"/>
          <w:sz w:val="28"/>
          <w:szCs w:val="28"/>
        </w:rPr>
        <w:t>Борисоглебск”</w:t>
      </w:r>
      <w:r>
        <w:rPr>
          <w:rFonts w:eastAsia="TimesNewRomanPSMT"/>
          <w:sz w:val="28"/>
          <w:szCs w:val="28"/>
        </w:rPr>
        <w:t xml:space="preserve"> </w:t>
      </w:r>
      <w:r w:rsidRPr="00BC767D">
        <w:rPr>
          <w:rFonts w:eastAsia="TimesNewRomanPSMT"/>
          <w:sz w:val="28"/>
          <w:szCs w:val="28"/>
        </w:rPr>
        <w:t>–</w:t>
      </w:r>
      <w:r>
        <w:rPr>
          <w:rFonts w:eastAsia="TimesNewRomanPSMT"/>
          <w:sz w:val="28"/>
          <w:szCs w:val="28"/>
        </w:rPr>
        <w:t xml:space="preserve"> </w:t>
      </w:r>
      <w:r w:rsidRPr="00BC767D">
        <w:rPr>
          <w:rFonts w:eastAsia="TimesNewRomanPSMT"/>
          <w:sz w:val="28"/>
          <w:szCs w:val="28"/>
        </w:rPr>
        <w:t xml:space="preserve">Хохольский </w:t>
      </w:r>
      <w:r>
        <w:rPr>
          <w:rFonts w:eastAsia="TimesNewRomanPSMT"/>
          <w:sz w:val="28"/>
          <w:szCs w:val="28"/>
        </w:rPr>
        <w:t xml:space="preserve">– </w:t>
      </w:r>
      <w:r w:rsidRPr="00BC767D">
        <w:rPr>
          <w:rFonts w:eastAsia="TimesNewRomanPSMT"/>
          <w:sz w:val="28"/>
          <w:szCs w:val="28"/>
        </w:rPr>
        <w:t>Репьевка”</w:t>
      </w:r>
      <w:r>
        <w:rPr>
          <w:rFonts w:eastAsia="TimesNewRomanPSMT"/>
          <w:sz w:val="28"/>
          <w:szCs w:val="28"/>
        </w:rPr>
        <w:t xml:space="preserve"> </w:t>
      </w:r>
      <w:r w:rsidRPr="00BC767D">
        <w:rPr>
          <w:rFonts w:eastAsia="TimesNewRomanPSMT"/>
          <w:sz w:val="28"/>
          <w:szCs w:val="28"/>
        </w:rPr>
        <w:t>– с.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BC767D">
        <w:rPr>
          <w:rFonts w:eastAsia="TimesNewRomanPSMT"/>
          <w:sz w:val="28"/>
          <w:szCs w:val="28"/>
        </w:rPr>
        <w:t>Верхненикольское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r w:rsidRPr="00BC3D33">
        <w:rPr>
          <w:rFonts w:eastAsia="TimesNewRomanPSMT"/>
          <w:sz w:val="28"/>
          <w:szCs w:val="28"/>
        </w:rPr>
        <w:lastRenderedPageBreak/>
        <w:t xml:space="preserve">(точка координат </w:t>
      </w:r>
      <w:r w:rsidRPr="00BC3D33">
        <w:rPr>
          <w:sz w:val="28"/>
          <w:szCs w:val="28"/>
        </w:rPr>
        <w:t>51º 3</w:t>
      </w:r>
      <w:r>
        <w:rPr>
          <w:sz w:val="28"/>
          <w:szCs w:val="28"/>
        </w:rPr>
        <w:t>1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39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63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41' </w:t>
      </w:r>
      <w:r>
        <w:rPr>
          <w:sz w:val="28"/>
          <w:szCs w:val="28"/>
        </w:rPr>
        <w:t>46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97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 xml:space="preserve">. От места пересечения линии электропередачи с автомобильной дорогой </w:t>
      </w:r>
      <w:r w:rsidRPr="00BC767D">
        <w:rPr>
          <w:rFonts w:eastAsia="TimesNewRomanPSMT"/>
          <w:sz w:val="28"/>
          <w:szCs w:val="28"/>
        </w:rPr>
        <w:t>20 ОП РЗ Н</w:t>
      </w:r>
      <w:r>
        <w:rPr>
          <w:rFonts w:eastAsia="TimesNewRomanPSMT"/>
          <w:sz w:val="28"/>
          <w:szCs w:val="28"/>
        </w:rPr>
        <w:t xml:space="preserve"> 19-31 </w:t>
      </w:r>
      <w:r w:rsidRPr="00BC767D">
        <w:rPr>
          <w:rFonts w:eastAsia="TimesNewRomanPSMT"/>
          <w:sz w:val="28"/>
          <w:szCs w:val="28"/>
        </w:rPr>
        <w:t xml:space="preserve">“Курск </w:t>
      </w:r>
      <w:r>
        <w:rPr>
          <w:rFonts w:eastAsia="TimesNewRomanPSMT"/>
          <w:sz w:val="28"/>
          <w:szCs w:val="28"/>
        </w:rPr>
        <w:t xml:space="preserve">– </w:t>
      </w:r>
      <w:r w:rsidRPr="00BC767D">
        <w:rPr>
          <w:rFonts w:eastAsia="TimesNewRomanPSMT"/>
          <w:sz w:val="28"/>
          <w:szCs w:val="28"/>
        </w:rPr>
        <w:t>Борисоглебск”</w:t>
      </w:r>
      <w:r>
        <w:rPr>
          <w:rFonts w:eastAsia="TimesNewRomanPSMT"/>
          <w:sz w:val="28"/>
          <w:szCs w:val="28"/>
        </w:rPr>
        <w:t xml:space="preserve"> </w:t>
      </w:r>
      <w:r w:rsidRPr="00BC767D">
        <w:rPr>
          <w:rFonts w:eastAsia="TimesNewRomanPSMT"/>
          <w:sz w:val="28"/>
          <w:szCs w:val="28"/>
        </w:rPr>
        <w:t>–</w:t>
      </w:r>
      <w:r>
        <w:rPr>
          <w:rFonts w:eastAsia="TimesNewRomanPSMT"/>
          <w:sz w:val="28"/>
          <w:szCs w:val="28"/>
        </w:rPr>
        <w:t xml:space="preserve"> </w:t>
      </w:r>
      <w:r w:rsidRPr="00BC767D">
        <w:rPr>
          <w:rFonts w:eastAsia="TimesNewRomanPSMT"/>
          <w:sz w:val="28"/>
          <w:szCs w:val="28"/>
        </w:rPr>
        <w:t xml:space="preserve">Хохольский </w:t>
      </w:r>
      <w:r>
        <w:rPr>
          <w:rFonts w:eastAsia="TimesNewRomanPSMT"/>
          <w:sz w:val="28"/>
          <w:szCs w:val="28"/>
        </w:rPr>
        <w:t xml:space="preserve">– </w:t>
      </w:r>
      <w:r w:rsidRPr="00BC767D">
        <w:rPr>
          <w:rFonts w:eastAsia="TimesNewRomanPSMT"/>
          <w:sz w:val="28"/>
          <w:szCs w:val="28"/>
        </w:rPr>
        <w:t>Репьевка”</w:t>
      </w:r>
      <w:r>
        <w:rPr>
          <w:rFonts w:eastAsia="TimesNewRomanPSMT"/>
          <w:sz w:val="28"/>
          <w:szCs w:val="28"/>
        </w:rPr>
        <w:t xml:space="preserve"> </w:t>
      </w:r>
      <w:r w:rsidRPr="00BC767D">
        <w:rPr>
          <w:rFonts w:eastAsia="TimesNewRomanPSMT"/>
          <w:sz w:val="28"/>
          <w:szCs w:val="28"/>
        </w:rPr>
        <w:t>– с.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BC767D">
        <w:rPr>
          <w:rFonts w:eastAsia="TimesNewRomanPSMT"/>
          <w:sz w:val="28"/>
          <w:szCs w:val="28"/>
        </w:rPr>
        <w:t>Верхненикольское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>51º 3</w:t>
      </w:r>
      <w:r>
        <w:rPr>
          <w:sz w:val="28"/>
          <w:szCs w:val="28"/>
        </w:rPr>
        <w:t>1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39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63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41' </w:t>
      </w:r>
      <w:r>
        <w:rPr>
          <w:sz w:val="28"/>
          <w:szCs w:val="28"/>
        </w:rPr>
        <w:t>46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97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 xml:space="preserve"> по автомобильной дороге </w:t>
      </w:r>
      <w:r w:rsidRPr="00BC767D">
        <w:rPr>
          <w:rFonts w:eastAsia="TimesNewRomanPSMT"/>
          <w:sz w:val="28"/>
          <w:szCs w:val="28"/>
        </w:rPr>
        <w:t>20 ОП РЗ Н</w:t>
      </w:r>
      <w:r>
        <w:rPr>
          <w:rFonts w:eastAsia="TimesNewRomanPSMT"/>
          <w:sz w:val="28"/>
          <w:szCs w:val="28"/>
        </w:rPr>
        <w:t xml:space="preserve"> 19-31 </w:t>
      </w:r>
      <w:r w:rsidRPr="00BC767D">
        <w:rPr>
          <w:rFonts w:eastAsia="TimesNewRomanPSMT"/>
          <w:sz w:val="28"/>
          <w:szCs w:val="28"/>
        </w:rPr>
        <w:t xml:space="preserve">“Курск </w:t>
      </w:r>
      <w:r>
        <w:rPr>
          <w:rFonts w:eastAsia="TimesNewRomanPSMT"/>
          <w:sz w:val="28"/>
          <w:szCs w:val="28"/>
        </w:rPr>
        <w:t xml:space="preserve">– </w:t>
      </w:r>
      <w:r w:rsidRPr="00BC767D">
        <w:rPr>
          <w:rFonts w:eastAsia="TimesNewRomanPSMT"/>
          <w:sz w:val="28"/>
          <w:szCs w:val="28"/>
        </w:rPr>
        <w:t>Борисоглебск”</w:t>
      </w:r>
      <w:r>
        <w:rPr>
          <w:rFonts w:eastAsia="TimesNewRomanPSMT"/>
          <w:sz w:val="28"/>
          <w:szCs w:val="28"/>
        </w:rPr>
        <w:t xml:space="preserve"> </w:t>
      </w:r>
      <w:r w:rsidRPr="00BC767D">
        <w:rPr>
          <w:rFonts w:eastAsia="TimesNewRomanPSMT"/>
          <w:sz w:val="28"/>
          <w:szCs w:val="28"/>
        </w:rPr>
        <w:t>–</w:t>
      </w:r>
      <w:r>
        <w:rPr>
          <w:rFonts w:eastAsia="TimesNewRomanPSMT"/>
          <w:sz w:val="28"/>
          <w:szCs w:val="28"/>
        </w:rPr>
        <w:t xml:space="preserve"> </w:t>
      </w:r>
      <w:r w:rsidRPr="00BC767D">
        <w:rPr>
          <w:rFonts w:eastAsia="TimesNewRomanPSMT"/>
          <w:sz w:val="28"/>
          <w:szCs w:val="28"/>
        </w:rPr>
        <w:t xml:space="preserve">Хохольский </w:t>
      </w:r>
      <w:r>
        <w:rPr>
          <w:rFonts w:eastAsia="TimesNewRomanPSMT"/>
          <w:sz w:val="28"/>
          <w:szCs w:val="28"/>
        </w:rPr>
        <w:t xml:space="preserve">– </w:t>
      </w:r>
      <w:r w:rsidRPr="00BC767D">
        <w:rPr>
          <w:rFonts w:eastAsia="TimesNewRomanPSMT"/>
          <w:sz w:val="28"/>
          <w:szCs w:val="28"/>
        </w:rPr>
        <w:t>Репьевка”</w:t>
      </w:r>
      <w:r>
        <w:rPr>
          <w:rFonts w:eastAsia="TimesNewRomanPSMT"/>
          <w:sz w:val="28"/>
          <w:szCs w:val="28"/>
        </w:rPr>
        <w:t xml:space="preserve"> </w:t>
      </w:r>
      <w:r w:rsidRPr="00BC767D">
        <w:rPr>
          <w:rFonts w:eastAsia="TimesNewRomanPSMT"/>
          <w:sz w:val="28"/>
          <w:szCs w:val="28"/>
        </w:rPr>
        <w:t>– с.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BC767D">
        <w:rPr>
          <w:rFonts w:eastAsia="TimesNewRomanPSMT"/>
          <w:sz w:val="28"/>
          <w:szCs w:val="28"/>
        </w:rPr>
        <w:t>Верхненикольское</w:t>
      </w:r>
      <w:proofErr w:type="spellEnd"/>
      <w:r>
        <w:rPr>
          <w:rFonts w:eastAsia="TimesNewRomanPSMT"/>
          <w:sz w:val="28"/>
          <w:szCs w:val="28"/>
        </w:rPr>
        <w:t xml:space="preserve"> на восток до пересечения с грунтовой (полевой) автомобильной дорогой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>51º 3</w:t>
      </w:r>
      <w:r>
        <w:rPr>
          <w:sz w:val="28"/>
          <w:szCs w:val="28"/>
        </w:rPr>
        <w:t>2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01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2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53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77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 xml:space="preserve">. От места пересечения автомобильной дороги </w:t>
      </w:r>
      <w:r w:rsidRPr="00BC767D">
        <w:rPr>
          <w:rFonts w:eastAsia="TimesNewRomanPSMT"/>
          <w:sz w:val="28"/>
          <w:szCs w:val="28"/>
        </w:rPr>
        <w:t>20 ОП РЗ Н</w:t>
      </w:r>
      <w:r>
        <w:rPr>
          <w:rFonts w:eastAsia="TimesNewRomanPSMT"/>
          <w:sz w:val="28"/>
          <w:szCs w:val="28"/>
        </w:rPr>
        <w:t xml:space="preserve"> 19-31 </w:t>
      </w:r>
      <w:r w:rsidRPr="00BC767D">
        <w:rPr>
          <w:rFonts w:eastAsia="TimesNewRomanPSMT"/>
          <w:sz w:val="28"/>
          <w:szCs w:val="28"/>
        </w:rPr>
        <w:t xml:space="preserve">“Курск </w:t>
      </w:r>
      <w:r>
        <w:rPr>
          <w:rFonts w:eastAsia="TimesNewRomanPSMT"/>
          <w:sz w:val="28"/>
          <w:szCs w:val="28"/>
        </w:rPr>
        <w:t xml:space="preserve">– </w:t>
      </w:r>
      <w:r w:rsidRPr="00BC767D">
        <w:rPr>
          <w:rFonts w:eastAsia="TimesNewRomanPSMT"/>
          <w:sz w:val="28"/>
          <w:szCs w:val="28"/>
        </w:rPr>
        <w:t>Борисоглебск”</w:t>
      </w:r>
      <w:r>
        <w:rPr>
          <w:rFonts w:eastAsia="TimesNewRomanPSMT"/>
          <w:sz w:val="28"/>
          <w:szCs w:val="28"/>
        </w:rPr>
        <w:t xml:space="preserve"> </w:t>
      </w:r>
      <w:r w:rsidRPr="00BC767D">
        <w:rPr>
          <w:rFonts w:eastAsia="TimesNewRomanPSMT"/>
          <w:sz w:val="28"/>
          <w:szCs w:val="28"/>
        </w:rPr>
        <w:t>–</w:t>
      </w:r>
      <w:r>
        <w:rPr>
          <w:rFonts w:eastAsia="TimesNewRomanPSMT"/>
          <w:sz w:val="28"/>
          <w:szCs w:val="28"/>
        </w:rPr>
        <w:t xml:space="preserve"> </w:t>
      </w:r>
      <w:r w:rsidRPr="00BC767D">
        <w:rPr>
          <w:rFonts w:eastAsia="TimesNewRomanPSMT"/>
          <w:sz w:val="28"/>
          <w:szCs w:val="28"/>
        </w:rPr>
        <w:t xml:space="preserve">Хохольский </w:t>
      </w:r>
      <w:r>
        <w:rPr>
          <w:rFonts w:eastAsia="TimesNewRomanPSMT"/>
          <w:sz w:val="28"/>
          <w:szCs w:val="28"/>
        </w:rPr>
        <w:t xml:space="preserve">– </w:t>
      </w:r>
      <w:r w:rsidRPr="00BC767D">
        <w:rPr>
          <w:rFonts w:eastAsia="TimesNewRomanPSMT"/>
          <w:sz w:val="28"/>
          <w:szCs w:val="28"/>
        </w:rPr>
        <w:t>Репьевка”</w:t>
      </w:r>
      <w:r>
        <w:rPr>
          <w:rFonts w:eastAsia="TimesNewRomanPSMT"/>
          <w:sz w:val="28"/>
          <w:szCs w:val="28"/>
        </w:rPr>
        <w:t xml:space="preserve"> </w:t>
      </w:r>
      <w:r w:rsidRPr="00BC767D">
        <w:rPr>
          <w:rFonts w:eastAsia="TimesNewRomanPSMT"/>
          <w:sz w:val="28"/>
          <w:szCs w:val="28"/>
        </w:rPr>
        <w:t>– с.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BC767D">
        <w:rPr>
          <w:rFonts w:eastAsia="TimesNewRomanPSMT"/>
          <w:sz w:val="28"/>
          <w:szCs w:val="28"/>
        </w:rPr>
        <w:t>Верхненикольское</w:t>
      </w:r>
      <w:proofErr w:type="spellEnd"/>
      <w:r>
        <w:rPr>
          <w:rFonts w:eastAsia="TimesNewRomanPSMT"/>
          <w:sz w:val="28"/>
          <w:szCs w:val="28"/>
        </w:rPr>
        <w:t xml:space="preserve"> с грунтовой (полевой) автомобильной дорогой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>51º 3</w:t>
      </w:r>
      <w:r>
        <w:rPr>
          <w:sz w:val="28"/>
          <w:szCs w:val="28"/>
        </w:rPr>
        <w:t>2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01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2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53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77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) на юг по </w:t>
      </w:r>
      <w:r>
        <w:rPr>
          <w:rFonts w:eastAsia="TimesNewRomanPSMT"/>
          <w:sz w:val="28"/>
          <w:szCs w:val="28"/>
        </w:rPr>
        <w:t xml:space="preserve">грунтовой (полевой) автомобильной дороге через точки координат </w:t>
      </w:r>
      <w:r w:rsidRPr="00BC3D33">
        <w:rPr>
          <w:sz w:val="28"/>
          <w:szCs w:val="28"/>
        </w:rPr>
        <w:t>51º 3</w:t>
      </w:r>
      <w:r>
        <w:rPr>
          <w:sz w:val="28"/>
          <w:szCs w:val="28"/>
        </w:rPr>
        <w:t>1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45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84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3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09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98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>51º 3</w:t>
      </w:r>
      <w:r>
        <w:rPr>
          <w:sz w:val="28"/>
          <w:szCs w:val="28"/>
        </w:rPr>
        <w:t>1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27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3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04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34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>51º 3</w:t>
      </w:r>
      <w:r>
        <w:rPr>
          <w:sz w:val="28"/>
          <w:szCs w:val="28"/>
        </w:rPr>
        <w:t>0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48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57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3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26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18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 до пересечения с линией электропередачи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>51º 3</w:t>
      </w:r>
      <w:r>
        <w:rPr>
          <w:sz w:val="28"/>
          <w:szCs w:val="28"/>
        </w:rPr>
        <w:t>0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39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90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3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00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29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 xml:space="preserve">. От места пересечения грунтовой (полевой) автомобильной дороги с </w:t>
      </w:r>
      <w:r>
        <w:rPr>
          <w:sz w:val="28"/>
          <w:szCs w:val="28"/>
        </w:rPr>
        <w:t xml:space="preserve">линией электропередачи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>51º 3</w:t>
      </w:r>
      <w:r>
        <w:rPr>
          <w:sz w:val="28"/>
          <w:szCs w:val="28"/>
        </w:rPr>
        <w:t>0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39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90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3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00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29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 xml:space="preserve"> на юго-восток по линии электропередачи до пересечения с грунтовой (полевой) автомобильной дорогой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>51º 3</w:t>
      </w:r>
      <w:r>
        <w:rPr>
          <w:sz w:val="28"/>
          <w:szCs w:val="28"/>
        </w:rPr>
        <w:t>0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01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64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3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49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32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>.</w:t>
      </w:r>
    </w:p>
    <w:p w:rsidR="009C6C54" w:rsidRDefault="009C6C54" w:rsidP="009C6C54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Южная – от места пересечения линии электропередачи с грунтовой (полевой) автомобильной дорогой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>51º 3</w:t>
      </w:r>
      <w:r>
        <w:rPr>
          <w:sz w:val="28"/>
          <w:szCs w:val="28"/>
        </w:rPr>
        <w:t>0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01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64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3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49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32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 xml:space="preserve"> в западном направлении по грунтовой (полевой) автомобильной дороге через точки координат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58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70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3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35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32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53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2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53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55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41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2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21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47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52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53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1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59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51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1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22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72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46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44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1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21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44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36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1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18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75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 до х. </w:t>
      </w:r>
      <w:proofErr w:type="spellStart"/>
      <w:r>
        <w:rPr>
          <w:sz w:val="28"/>
          <w:szCs w:val="28"/>
        </w:rPr>
        <w:t>Силипяги</w:t>
      </w:r>
      <w:proofErr w:type="spellEnd"/>
      <w:r>
        <w:rPr>
          <w:sz w:val="28"/>
          <w:szCs w:val="28"/>
        </w:rPr>
        <w:t xml:space="preserve">. От х. </w:t>
      </w:r>
      <w:proofErr w:type="spellStart"/>
      <w:r>
        <w:rPr>
          <w:sz w:val="28"/>
          <w:szCs w:val="28"/>
        </w:rPr>
        <w:t>Силипяги</w:t>
      </w:r>
      <w:proofErr w:type="spellEnd"/>
      <w:r>
        <w:rPr>
          <w:sz w:val="28"/>
          <w:szCs w:val="28"/>
        </w:rPr>
        <w:t xml:space="preserve"> в юго-западном направлении по </w:t>
      </w:r>
      <w:r>
        <w:rPr>
          <w:rFonts w:eastAsia="TimesNewRomanPSMT"/>
          <w:sz w:val="28"/>
          <w:szCs w:val="28"/>
        </w:rPr>
        <w:t xml:space="preserve">грунтовой (полевой) автомобильной дороге через точки координат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55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91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0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26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52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0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20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47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31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84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</w:t>
      </w:r>
      <w:r>
        <w:rPr>
          <w:sz w:val="28"/>
          <w:szCs w:val="28"/>
        </w:rPr>
        <w:t>39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45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76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13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91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</w:t>
      </w:r>
      <w:r>
        <w:rPr>
          <w:sz w:val="28"/>
          <w:szCs w:val="28"/>
        </w:rPr>
        <w:t>39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08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64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28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48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49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</w:t>
      </w:r>
      <w:r>
        <w:rPr>
          <w:sz w:val="28"/>
          <w:szCs w:val="28"/>
        </w:rPr>
        <w:t>39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35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54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28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28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>. 38º 4</w:t>
      </w:r>
      <w:r>
        <w:rPr>
          <w:sz w:val="28"/>
          <w:szCs w:val="28"/>
        </w:rPr>
        <w:t>0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08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29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28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22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55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</w:t>
      </w:r>
      <w:r>
        <w:rPr>
          <w:sz w:val="28"/>
          <w:szCs w:val="28"/>
        </w:rPr>
        <w:t>39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39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28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lastRenderedPageBreak/>
        <w:t>13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96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</w:t>
      </w:r>
      <w:r>
        <w:rPr>
          <w:sz w:val="28"/>
          <w:szCs w:val="28"/>
        </w:rPr>
        <w:t>39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37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 до пересечения с автомобильной дорогой </w:t>
      </w:r>
      <w:r w:rsidRPr="007E78C4">
        <w:rPr>
          <w:rFonts w:eastAsia="TimesNewRomanPSMT"/>
          <w:sz w:val="28"/>
          <w:szCs w:val="28"/>
        </w:rPr>
        <w:t>20 ОП РЗ Н</w:t>
      </w:r>
      <w:r>
        <w:rPr>
          <w:rFonts w:eastAsia="TimesNewRomanPSMT"/>
          <w:sz w:val="28"/>
          <w:szCs w:val="28"/>
        </w:rPr>
        <w:t xml:space="preserve"> 21-31 </w:t>
      </w:r>
      <w:r w:rsidRPr="007E78C4">
        <w:rPr>
          <w:rFonts w:eastAsia="TimesNewRomanPSMT"/>
          <w:sz w:val="28"/>
          <w:szCs w:val="28"/>
        </w:rPr>
        <w:t xml:space="preserve">“Курск </w:t>
      </w:r>
      <w:r>
        <w:rPr>
          <w:rFonts w:eastAsia="TimesNewRomanPSMT"/>
          <w:sz w:val="28"/>
          <w:szCs w:val="28"/>
        </w:rPr>
        <w:t xml:space="preserve">– </w:t>
      </w:r>
      <w:r w:rsidRPr="007E78C4">
        <w:rPr>
          <w:rFonts w:eastAsia="TimesNewRomanPSMT"/>
          <w:sz w:val="28"/>
          <w:szCs w:val="28"/>
        </w:rPr>
        <w:t>Борисоглебск”</w:t>
      </w:r>
      <w:r>
        <w:rPr>
          <w:rFonts w:eastAsia="TimesNewRomanPSMT"/>
          <w:sz w:val="28"/>
          <w:szCs w:val="28"/>
        </w:rPr>
        <w:t xml:space="preserve"> – </w:t>
      </w:r>
      <w:r w:rsidRPr="007E78C4">
        <w:rPr>
          <w:rFonts w:eastAsia="TimesNewRomanPSMT"/>
          <w:sz w:val="28"/>
          <w:szCs w:val="28"/>
        </w:rPr>
        <w:t xml:space="preserve">Хохольский </w:t>
      </w:r>
      <w:r>
        <w:rPr>
          <w:rFonts w:eastAsia="TimesNewRomanPSMT"/>
          <w:sz w:val="28"/>
          <w:szCs w:val="28"/>
        </w:rPr>
        <w:t xml:space="preserve">– </w:t>
      </w:r>
      <w:r w:rsidRPr="007E78C4">
        <w:rPr>
          <w:rFonts w:eastAsia="TimesNewRomanPSMT"/>
          <w:sz w:val="28"/>
          <w:szCs w:val="28"/>
        </w:rPr>
        <w:t>Репьевка”</w:t>
      </w:r>
      <w:r>
        <w:rPr>
          <w:rFonts w:eastAsia="TimesNewRomanPSMT"/>
          <w:sz w:val="28"/>
          <w:szCs w:val="28"/>
        </w:rPr>
        <w:t xml:space="preserve"> –</w:t>
      </w:r>
      <w:r w:rsidRPr="007E78C4">
        <w:rPr>
          <w:rFonts w:eastAsia="TimesNewRomanPSMT"/>
          <w:sz w:val="28"/>
          <w:szCs w:val="28"/>
        </w:rPr>
        <w:t xml:space="preserve"> х.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7E78C4">
        <w:rPr>
          <w:rFonts w:eastAsia="TimesNewRomanPSMT"/>
          <w:sz w:val="28"/>
          <w:szCs w:val="28"/>
        </w:rPr>
        <w:t>Албовский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27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53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89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</w:t>
      </w:r>
      <w:r>
        <w:rPr>
          <w:sz w:val="28"/>
          <w:szCs w:val="28"/>
        </w:rPr>
        <w:t>39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53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 xml:space="preserve">. О т места пересечения грунтовой (полевой) автомобильной дороги </w:t>
      </w:r>
      <w:r>
        <w:rPr>
          <w:sz w:val="28"/>
          <w:szCs w:val="28"/>
        </w:rPr>
        <w:t xml:space="preserve">с автомобильной дорогой </w:t>
      </w:r>
      <w:r w:rsidRPr="007E78C4">
        <w:rPr>
          <w:rFonts w:eastAsia="TimesNewRomanPSMT"/>
          <w:sz w:val="28"/>
          <w:szCs w:val="28"/>
        </w:rPr>
        <w:t>20 ОП РЗ Н</w:t>
      </w:r>
      <w:r>
        <w:rPr>
          <w:rFonts w:eastAsia="TimesNewRomanPSMT"/>
          <w:sz w:val="28"/>
          <w:szCs w:val="28"/>
        </w:rPr>
        <w:t xml:space="preserve"> 21-31 </w:t>
      </w:r>
      <w:r w:rsidRPr="007E78C4">
        <w:rPr>
          <w:rFonts w:eastAsia="TimesNewRomanPSMT"/>
          <w:sz w:val="28"/>
          <w:szCs w:val="28"/>
        </w:rPr>
        <w:t xml:space="preserve">“Курск </w:t>
      </w:r>
      <w:r>
        <w:rPr>
          <w:rFonts w:eastAsia="TimesNewRomanPSMT"/>
          <w:sz w:val="28"/>
          <w:szCs w:val="28"/>
        </w:rPr>
        <w:t xml:space="preserve">– </w:t>
      </w:r>
      <w:r w:rsidRPr="007E78C4">
        <w:rPr>
          <w:rFonts w:eastAsia="TimesNewRomanPSMT"/>
          <w:sz w:val="28"/>
          <w:szCs w:val="28"/>
        </w:rPr>
        <w:t>Борисоглебск”</w:t>
      </w:r>
      <w:r>
        <w:rPr>
          <w:rFonts w:eastAsia="TimesNewRomanPSMT"/>
          <w:sz w:val="28"/>
          <w:szCs w:val="28"/>
        </w:rPr>
        <w:t xml:space="preserve"> – </w:t>
      </w:r>
      <w:r w:rsidRPr="007E78C4">
        <w:rPr>
          <w:rFonts w:eastAsia="TimesNewRomanPSMT"/>
          <w:sz w:val="28"/>
          <w:szCs w:val="28"/>
        </w:rPr>
        <w:t xml:space="preserve">Хохольский </w:t>
      </w:r>
      <w:r>
        <w:rPr>
          <w:rFonts w:eastAsia="TimesNewRomanPSMT"/>
          <w:sz w:val="28"/>
          <w:szCs w:val="28"/>
        </w:rPr>
        <w:t xml:space="preserve">– </w:t>
      </w:r>
      <w:r w:rsidRPr="007E78C4">
        <w:rPr>
          <w:rFonts w:eastAsia="TimesNewRomanPSMT"/>
          <w:sz w:val="28"/>
          <w:szCs w:val="28"/>
        </w:rPr>
        <w:t>Репьевка”</w:t>
      </w:r>
      <w:r>
        <w:rPr>
          <w:rFonts w:eastAsia="TimesNewRomanPSMT"/>
          <w:sz w:val="28"/>
          <w:szCs w:val="28"/>
        </w:rPr>
        <w:t xml:space="preserve"> –</w:t>
      </w:r>
      <w:r w:rsidRPr="007E78C4">
        <w:rPr>
          <w:rFonts w:eastAsia="TimesNewRomanPSMT"/>
          <w:sz w:val="28"/>
          <w:szCs w:val="28"/>
        </w:rPr>
        <w:t xml:space="preserve"> х.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7E78C4">
        <w:rPr>
          <w:rFonts w:eastAsia="TimesNewRomanPSMT"/>
          <w:sz w:val="28"/>
          <w:szCs w:val="28"/>
        </w:rPr>
        <w:t>Албовский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27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53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89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</w:t>
      </w:r>
      <w:r>
        <w:rPr>
          <w:sz w:val="28"/>
          <w:szCs w:val="28"/>
        </w:rPr>
        <w:t>39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53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 xml:space="preserve"> по </w:t>
      </w:r>
      <w:r>
        <w:rPr>
          <w:sz w:val="28"/>
          <w:szCs w:val="28"/>
        </w:rPr>
        <w:t xml:space="preserve">автомобильной дороге </w:t>
      </w:r>
      <w:r w:rsidRPr="007E78C4">
        <w:rPr>
          <w:rFonts w:eastAsia="TimesNewRomanPSMT"/>
          <w:sz w:val="28"/>
          <w:szCs w:val="28"/>
        </w:rPr>
        <w:t>20 ОП РЗ Н</w:t>
      </w:r>
      <w:r>
        <w:rPr>
          <w:rFonts w:eastAsia="TimesNewRomanPSMT"/>
          <w:sz w:val="28"/>
          <w:szCs w:val="28"/>
        </w:rPr>
        <w:t xml:space="preserve"> 21-31 </w:t>
      </w:r>
      <w:r w:rsidRPr="007E78C4">
        <w:rPr>
          <w:rFonts w:eastAsia="TimesNewRomanPSMT"/>
          <w:sz w:val="28"/>
          <w:szCs w:val="28"/>
        </w:rPr>
        <w:t xml:space="preserve">“Курск </w:t>
      </w:r>
      <w:r>
        <w:rPr>
          <w:rFonts w:eastAsia="TimesNewRomanPSMT"/>
          <w:sz w:val="28"/>
          <w:szCs w:val="28"/>
        </w:rPr>
        <w:t xml:space="preserve">– </w:t>
      </w:r>
      <w:r w:rsidRPr="007E78C4">
        <w:rPr>
          <w:rFonts w:eastAsia="TimesNewRomanPSMT"/>
          <w:sz w:val="28"/>
          <w:szCs w:val="28"/>
        </w:rPr>
        <w:t>Борисоглебск”</w:t>
      </w:r>
      <w:r>
        <w:rPr>
          <w:rFonts w:eastAsia="TimesNewRomanPSMT"/>
          <w:sz w:val="28"/>
          <w:szCs w:val="28"/>
        </w:rPr>
        <w:t xml:space="preserve"> – </w:t>
      </w:r>
      <w:r w:rsidRPr="007E78C4">
        <w:rPr>
          <w:rFonts w:eastAsia="TimesNewRomanPSMT"/>
          <w:sz w:val="28"/>
          <w:szCs w:val="28"/>
        </w:rPr>
        <w:t xml:space="preserve">Хохольский </w:t>
      </w:r>
      <w:r>
        <w:rPr>
          <w:rFonts w:eastAsia="TimesNewRomanPSMT"/>
          <w:sz w:val="28"/>
          <w:szCs w:val="28"/>
        </w:rPr>
        <w:t xml:space="preserve">– </w:t>
      </w:r>
      <w:r w:rsidRPr="007E78C4">
        <w:rPr>
          <w:rFonts w:eastAsia="TimesNewRomanPSMT"/>
          <w:sz w:val="28"/>
          <w:szCs w:val="28"/>
        </w:rPr>
        <w:t>Репьевка”</w:t>
      </w:r>
      <w:r>
        <w:rPr>
          <w:rFonts w:eastAsia="TimesNewRomanPSMT"/>
          <w:sz w:val="28"/>
          <w:szCs w:val="28"/>
        </w:rPr>
        <w:t xml:space="preserve"> –</w:t>
      </w:r>
      <w:r w:rsidRPr="007E78C4">
        <w:rPr>
          <w:rFonts w:eastAsia="TimesNewRomanPSMT"/>
          <w:sz w:val="28"/>
          <w:szCs w:val="28"/>
        </w:rPr>
        <w:t xml:space="preserve"> х.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7E78C4">
        <w:rPr>
          <w:rFonts w:eastAsia="TimesNewRomanPSMT"/>
          <w:sz w:val="28"/>
          <w:szCs w:val="28"/>
        </w:rPr>
        <w:t>Албовский</w:t>
      </w:r>
      <w:proofErr w:type="spellEnd"/>
      <w:r>
        <w:rPr>
          <w:rFonts w:eastAsia="TimesNewRomanPSMT"/>
          <w:sz w:val="28"/>
          <w:szCs w:val="28"/>
        </w:rPr>
        <w:t xml:space="preserve"> на запад до пересечения с грунтовой (полевой) автомобильной дорогой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27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47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57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</w:t>
      </w:r>
      <w:r>
        <w:rPr>
          <w:sz w:val="28"/>
          <w:szCs w:val="28"/>
        </w:rPr>
        <w:t>39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06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86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 xml:space="preserve">. О т места пересечения </w:t>
      </w:r>
      <w:r>
        <w:rPr>
          <w:sz w:val="28"/>
          <w:szCs w:val="28"/>
        </w:rPr>
        <w:t xml:space="preserve">автомобильной дороги </w:t>
      </w:r>
      <w:r w:rsidRPr="007E78C4">
        <w:rPr>
          <w:rFonts w:eastAsia="TimesNewRomanPSMT"/>
          <w:sz w:val="28"/>
          <w:szCs w:val="28"/>
        </w:rPr>
        <w:t>20 ОП РЗ Н</w:t>
      </w:r>
      <w:r>
        <w:rPr>
          <w:rFonts w:eastAsia="TimesNewRomanPSMT"/>
          <w:sz w:val="28"/>
          <w:szCs w:val="28"/>
        </w:rPr>
        <w:t xml:space="preserve"> 21-31 </w:t>
      </w:r>
      <w:r w:rsidRPr="007E78C4">
        <w:rPr>
          <w:rFonts w:eastAsia="TimesNewRomanPSMT"/>
          <w:sz w:val="28"/>
          <w:szCs w:val="28"/>
        </w:rPr>
        <w:t xml:space="preserve">“Курск </w:t>
      </w:r>
      <w:r>
        <w:rPr>
          <w:rFonts w:eastAsia="TimesNewRomanPSMT"/>
          <w:sz w:val="28"/>
          <w:szCs w:val="28"/>
        </w:rPr>
        <w:t xml:space="preserve">– </w:t>
      </w:r>
      <w:r w:rsidRPr="007E78C4">
        <w:rPr>
          <w:rFonts w:eastAsia="TimesNewRomanPSMT"/>
          <w:sz w:val="28"/>
          <w:szCs w:val="28"/>
        </w:rPr>
        <w:t>Борисоглебск”</w:t>
      </w:r>
      <w:r>
        <w:rPr>
          <w:rFonts w:eastAsia="TimesNewRomanPSMT"/>
          <w:sz w:val="28"/>
          <w:szCs w:val="28"/>
        </w:rPr>
        <w:t xml:space="preserve"> – </w:t>
      </w:r>
      <w:r w:rsidRPr="007E78C4">
        <w:rPr>
          <w:rFonts w:eastAsia="TimesNewRomanPSMT"/>
          <w:sz w:val="28"/>
          <w:szCs w:val="28"/>
        </w:rPr>
        <w:t xml:space="preserve">Хохольский </w:t>
      </w:r>
      <w:r>
        <w:rPr>
          <w:rFonts w:eastAsia="TimesNewRomanPSMT"/>
          <w:sz w:val="28"/>
          <w:szCs w:val="28"/>
        </w:rPr>
        <w:t xml:space="preserve">– </w:t>
      </w:r>
      <w:r w:rsidRPr="007E78C4">
        <w:rPr>
          <w:rFonts w:eastAsia="TimesNewRomanPSMT"/>
          <w:sz w:val="28"/>
          <w:szCs w:val="28"/>
        </w:rPr>
        <w:t>Репьевка”</w:t>
      </w:r>
      <w:r>
        <w:rPr>
          <w:rFonts w:eastAsia="TimesNewRomanPSMT"/>
          <w:sz w:val="28"/>
          <w:szCs w:val="28"/>
        </w:rPr>
        <w:t xml:space="preserve"> –</w:t>
      </w:r>
      <w:r w:rsidRPr="007E78C4">
        <w:rPr>
          <w:rFonts w:eastAsia="TimesNewRomanPSMT"/>
          <w:sz w:val="28"/>
          <w:szCs w:val="28"/>
        </w:rPr>
        <w:t xml:space="preserve"> х.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7E78C4">
        <w:rPr>
          <w:rFonts w:eastAsia="TimesNewRomanPSMT"/>
          <w:sz w:val="28"/>
          <w:szCs w:val="28"/>
        </w:rPr>
        <w:t>Албовский</w:t>
      </w:r>
      <w:proofErr w:type="spellEnd"/>
      <w:r>
        <w:rPr>
          <w:rFonts w:eastAsia="TimesNewRomanPSMT"/>
          <w:sz w:val="28"/>
          <w:szCs w:val="28"/>
        </w:rPr>
        <w:t xml:space="preserve"> с грунтовой (полевой) автомобильной дорогой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27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47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57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</w:t>
      </w:r>
      <w:r>
        <w:rPr>
          <w:sz w:val="28"/>
          <w:szCs w:val="28"/>
        </w:rPr>
        <w:t>39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06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86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 xml:space="preserve"> на запад по грунтовой (полевой) автомобильной дороге через точки координат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27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41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</w:t>
      </w:r>
      <w:r>
        <w:rPr>
          <w:sz w:val="28"/>
          <w:szCs w:val="28"/>
        </w:rPr>
        <w:t>38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16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27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43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</w:t>
      </w:r>
      <w:r>
        <w:rPr>
          <w:sz w:val="28"/>
          <w:szCs w:val="28"/>
        </w:rPr>
        <w:t>38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06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81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27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46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</w:t>
      </w:r>
      <w:r>
        <w:rPr>
          <w:sz w:val="28"/>
          <w:szCs w:val="28"/>
        </w:rPr>
        <w:t>37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41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52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>
        <w:rPr>
          <w:sz w:val="28"/>
          <w:szCs w:val="28"/>
        </w:rPr>
        <w:t xml:space="preserve"> до пересечения с административной границей Хохольского 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27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47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76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</w:t>
      </w:r>
      <w:r>
        <w:rPr>
          <w:sz w:val="28"/>
          <w:szCs w:val="28"/>
        </w:rPr>
        <w:t>37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01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74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>.</w:t>
      </w:r>
    </w:p>
    <w:p w:rsidR="009C6C54" w:rsidRDefault="009C6C54" w:rsidP="009C6C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Западная – от места пересечения грунтовой (полевой) автомобильной дороги с </w:t>
      </w:r>
      <w:r>
        <w:rPr>
          <w:sz w:val="28"/>
          <w:szCs w:val="28"/>
        </w:rPr>
        <w:t xml:space="preserve">административной границей Хохольского 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C3D33">
        <w:rPr>
          <w:rFonts w:eastAsia="TimesNewRomanPSMT"/>
          <w:sz w:val="28"/>
          <w:szCs w:val="28"/>
        </w:rPr>
        <w:t xml:space="preserve">(точка координат </w:t>
      </w:r>
      <w:r w:rsidRPr="00BC3D33">
        <w:rPr>
          <w:sz w:val="28"/>
          <w:szCs w:val="28"/>
        </w:rPr>
        <w:t xml:space="preserve">51º </w:t>
      </w:r>
      <w:r>
        <w:rPr>
          <w:sz w:val="28"/>
          <w:szCs w:val="28"/>
        </w:rPr>
        <w:t>27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47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76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</w:t>
      </w:r>
      <w:r>
        <w:rPr>
          <w:sz w:val="28"/>
          <w:szCs w:val="28"/>
        </w:rPr>
        <w:t>37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01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74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</w:t>
      </w:r>
      <w:proofErr w:type="spellEnd"/>
      <w:r w:rsidRPr="00BC3D33">
        <w:rPr>
          <w:sz w:val="28"/>
          <w:szCs w:val="28"/>
        </w:rPr>
        <w:t>.</w:t>
      </w:r>
      <w:r w:rsidRPr="00BC3D3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 xml:space="preserve"> на север по </w:t>
      </w:r>
      <w:r>
        <w:rPr>
          <w:sz w:val="28"/>
          <w:szCs w:val="28"/>
        </w:rPr>
        <w:t xml:space="preserve">административной границе Хохольского 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до </w:t>
      </w:r>
      <w:r w:rsidRPr="00BC3D33">
        <w:rPr>
          <w:sz w:val="28"/>
          <w:szCs w:val="28"/>
        </w:rPr>
        <w:t xml:space="preserve">точки координат 51º </w:t>
      </w:r>
      <w:r>
        <w:rPr>
          <w:sz w:val="28"/>
          <w:szCs w:val="28"/>
        </w:rPr>
        <w:t>31' 09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74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с.ш</w:t>
      </w:r>
      <w:proofErr w:type="spellEnd"/>
      <w:r w:rsidRPr="00BC3D33">
        <w:rPr>
          <w:sz w:val="28"/>
          <w:szCs w:val="28"/>
        </w:rPr>
        <w:t xml:space="preserve">. 38º </w:t>
      </w:r>
      <w:r>
        <w:rPr>
          <w:sz w:val="28"/>
          <w:szCs w:val="28"/>
        </w:rPr>
        <w:t>34</w:t>
      </w:r>
      <w:r w:rsidRPr="00BC3D33">
        <w:rPr>
          <w:sz w:val="28"/>
          <w:szCs w:val="28"/>
        </w:rPr>
        <w:t xml:space="preserve">' </w:t>
      </w:r>
      <w:r>
        <w:rPr>
          <w:sz w:val="28"/>
          <w:szCs w:val="28"/>
        </w:rPr>
        <w:t>52</w:t>
      </w:r>
      <w:r w:rsidRPr="00BC3D33">
        <w:rPr>
          <w:sz w:val="28"/>
          <w:szCs w:val="28"/>
        </w:rPr>
        <w:t>.</w:t>
      </w:r>
      <w:r>
        <w:rPr>
          <w:sz w:val="28"/>
          <w:szCs w:val="28"/>
        </w:rPr>
        <w:t>54</w:t>
      </w:r>
      <w:r w:rsidRPr="00BC3D33">
        <w:rPr>
          <w:sz w:val="28"/>
          <w:szCs w:val="28"/>
        </w:rPr>
        <w:t xml:space="preserve">" </w:t>
      </w:r>
      <w:proofErr w:type="spellStart"/>
      <w:r w:rsidRPr="00BC3D33">
        <w:rPr>
          <w:sz w:val="28"/>
          <w:szCs w:val="28"/>
        </w:rPr>
        <w:t>в.д.на</w:t>
      </w:r>
      <w:proofErr w:type="spellEnd"/>
      <w:r w:rsidRPr="00BC3D33"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нистративной границе Хохольского 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9C6C54" w:rsidRDefault="009C6C54" w:rsidP="009C6C54">
      <w:pPr>
        <w:pStyle w:val="2"/>
        <w:ind w:firstLine="709"/>
        <w:rPr>
          <w:szCs w:val="28"/>
        </w:rPr>
      </w:pPr>
      <w:r>
        <w:rPr>
          <w:szCs w:val="28"/>
        </w:rPr>
        <w:t xml:space="preserve">Общая площадь выделенной зоны </w:t>
      </w:r>
      <w:r w:rsidRPr="00D65A99">
        <w:rPr>
          <w:rFonts w:cs="Calibri"/>
          <w:szCs w:val="28"/>
        </w:rPr>
        <w:t>нагонки и натаски собак охотничьих пород</w:t>
      </w:r>
      <w:r>
        <w:rPr>
          <w:rFonts w:cs="Calibri"/>
          <w:szCs w:val="28"/>
        </w:rPr>
        <w:t xml:space="preserve"> составляет 4342,0 га.</w:t>
      </w:r>
      <w:r>
        <w:rPr>
          <w:szCs w:val="28"/>
        </w:rPr>
        <w:t xml:space="preserve"> </w:t>
      </w:r>
    </w:p>
    <w:p w:rsidR="00614F56" w:rsidRDefault="00614F56" w:rsidP="00614F56">
      <w:pPr>
        <w:pStyle w:val="2"/>
        <w:spacing w:line="377" w:lineRule="auto"/>
        <w:ind w:firstLine="709"/>
        <w:rPr>
          <w:szCs w:val="28"/>
        </w:rPr>
      </w:pPr>
    </w:p>
    <w:p w:rsidR="004D05F2" w:rsidRDefault="004D05F2" w:rsidP="005F0C8A">
      <w:pPr>
        <w:spacing w:line="348" w:lineRule="auto"/>
        <w:ind w:firstLine="709"/>
        <w:rPr>
          <w:rFonts w:cs="Calibri"/>
          <w:b/>
          <w:sz w:val="28"/>
          <w:szCs w:val="28"/>
        </w:rPr>
      </w:pPr>
    </w:p>
    <w:p w:rsidR="005F0C8A" w:rsidRDefault="005F0C8A" w:rsidP="00AB5D49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</w:p>
    <w:p w:rsidR="005F0C8A" w:rsidRDefault="005F0C8A" w:rsidP="00AB5D49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</w:p>
    <w:p w:rsidR="00AB5D49" w:rsidRPr="00AB5D49" w:rsidRDefault="00AB5D49" w:rsidP="00AB5D49">
      <w:pPr>
        <w:spacing w:line="348" w:lineRule="auto"/>
        <w:ind w:firstLine="709"/>
        <w:jc w:val="center"/>
        <w:rPr>
          <w:rFonts w:cs="Calibri"/>
          <w:b/>
          <w:sz w:val="28"/>
          <w:szCs w:val="28"/>
        </w:rPr>
      </w:pPr>
    </w:p>
    <w:p w:rsidR="00AB5D49" w:rsidRDefault="00AB5D49"/>
    <w:sectPr w:rsidR="00AB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3B"/>
    <w:rsid w:val="002C3B42"/>
    <w:rsid w:val="004D05F2"/>
    <w:rsid w:val="004F393B"/>
    <w:rsid w:val="005F0C8A"/>
    <w:rsid w:val="00614F56"/>
    <w:rsid w:val="009C6C54"/>
    <w:rsid w:val="00AA02C8"/>
    <w:rsid w:val="00AA2BA5"/>
    <w:rsid w:val="00AB5D49"/>
    <w:rsid w:val="00B3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A732C-ADF5-48A8-BE6A-C310D85E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rsid w:val="00AB5D49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uiPriority w:val="99"/>
    <w:semiHidden/>
    <w:rsid w:val="00AB5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AB5D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614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ilwayz.info/photolines/line/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ilwayz.info/photolines/line/1000" TargetMode="External"/><Relationship Id="rId5" Type="http://schemas.openxmlformats.org/officeDocument/2006/relationships/hyperlink" Target="https://railwayz.info/photolines/line/1000" TargetMode="External"/><Relationship Id="rId4" Type="http://schemas.openxmlformats.org/officeDocument/2006/relationships/hyperlink" Target="https://railwayz.info/photolines/line/1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6085</Words>
  <Characters>34686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ВРОООиР</dc:creator>
  <cp:keywords/>
  <dc:description/>
  <cp:lastModifiedBy>ВРОООиР</cp:lastModifiedBy>
  <cp:revision>6</cp:revision>
  <dcterms:created xsi:type="dcterms:W3CDTF">2021-08-11T10:15:00Z</dcterms:created>
  <dcterms:modified xsi:type="dcterms:W3CDTF">2021-08-17T11:30:00Z</dcterms:modified>
</cp:coreProperties>
</file>